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66A" w:rsidRPr="004A7350" w:rsidRDefault="00576F3C" w:rsidP="003B6DF8">
      <w:pPr>
        <w:autoSpaceDE w:val="0"/>
        <w:autoSpaceDN w:val="0"/>
        <w:adjustRightInd w:val="0"/>
        <w:spacing w:after="120"/>
        <w:jc w:val="center"/>
        <w:rPr>
          <w:color w:val="000000"/>
        </w:rPr>
      </w:pPr>
      <w:r>
        <w:rPr>
          <w:noProof/>
          <w:color w:val="000000"/>
        </w:rPr>
        <w:drawing>
          <wp:inline distT="0" distB="0" distL="0" distR="0">
            <wp:extent cx="5741353" cy="3827759"/>
            <wp:effectExtent l="171450" t="171450" r="354965" b="3638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extLst>
                        <a:ext uri="{28A0092B-C50C-407E-A947-70E740481C1C}">
                          <a14:useLocalDpi xmlns:a14="http://schemas.microsoft.com/office/drawing/2010/main" val="0"/>
                        </a:ext>
                      </a:extLst>
                    </a:blip>
                    <a:stretch>
                      <a:fillRect/>
                    </a:stretch>
                  </pic:blipFill>
                  <pic:spPr>
                    <a:xfrm>
                      <a:off x="0" y="0"/>
                      <a:ext cx="5742209" cy="3828330"/>
                    </a:xfrm>
                    <a:prstGeom prst="rect">
                      <a:avLst/>
                    </a:prstGeom>
                    <a:ln>
                      <a:noFill/>
                    </a:ln>
                    <a:effectLst>
                      <a:outerShdw blurRad="292100" dist="139700" dir="2700000" algn="tl" rotWithShape="0">
                        <a:srgbClr val="333333">
                          <a:alpha val="65000"/>
                        </a:srgbClr>
                      </a:outerShdw>
                    </a:effectLst>
                  </pic:spPr>
                </pic:pic>
              </a:graphicData>
            </a:graphic>
          </wp:inline>
        </w:drawing>
      </w:r>
      <w:bookmarkStart w:id="0" w:name="_GoBack"/>
      <w:bookmarkEnd w:id="0"/>
    </w:p>
    <w:p w:rsidR="00EA366A" w:rsidRPr="004A7350" w:rsidRDefault="00EA366A" w:rsidP="00E80FB6">
      <w:pPr>
        <w:autoSpaceDE w:val="0"/>
        <w:autoSpaceDN w:val="0"/>
        <w:adjustRightInd w:val="0"/>
        <w:spacing w:after="120"/>
        <w:ind w:firstLine="709"/>
        <w:jc w:val="center"/>
        <w:rPr>
          <w:b/>
          <w:bCs/>
          <w:sz w:val="48"/>
          <w:szCs w:val="48"/>
        </w:rPr>
      </w:pPr>
    </w:p>
    <w:p w:rsidR="00EA366A" w:rsidRPr="004A7350" w:rsidRDefault="003347EF" w:rsidP="004A7350">
      <w:pPr>
        <w:pStyle w:val="3"/>
        <w:spacing w:after="120" w:line="240" w:lineRule="auto"/>
        <w:ind w:firstLine="709"/>
        <w:jc w:val="center"/>
        <w:rPr>
          <w:color w:val="000000"/>
          <w:sz w:val="36"/>
          <w:szCs w:val="36"/>
        </w:rPr>
      </w:pPr>
      <w:r>
        <w:rPr>
          <w:sz w:val="36"/>
          <w:szCs w:val="36"/>
        </w:rPr>
        <w:t>Внесение изменений в г</w:t>
      </w:r>
      <w:r w:rsidR="00EA366A" w:rsidRPr="004A7350">
        <w:rPr>
          <w:sz w:val="36"/>
          <w:szCs w:val="36"/>
        </w:rPr>
        <w:t>енеральный план</w:t>
      </w:r>
    </w:p>
    <w:p w:rsidR="00EA366A" w:rsidRPr="004A7350" w:rsidRDefault="00EA366A" w:rsidP="004A7350">
      <w:pPr>
        <w:pStyle w:val="2"/>
        <w:spacing w:after="120"/>
        <w:ind w:firstLine="709"/>
        <w:jc w:val="center"/>
        <w:rPr>
          <w:rFonts w:ascii="Times New Roman" w:hAnsi="Times New Roman" w:cs="Times New Roman"/>
          <w:sz w:val="24"/>
          <w:szCs w:val="24"/>
        </w:rPr>
      </w:pPr>
      <w:r w:rsidRPr="004A7350">
        <w:rPr>
          <w:rFonts w:ascii="Times New Roman" w:hAnsi="Times New Roman" w:cs="Times New Roman"/>
          <w:sz w:val="24"/>
          <w:szCs w:val="24"/>
        </w:rPr>
        <w:t xml:space="preserve"> </w:t>
      </w:r>
      <w:r w:rsidR="003347EF">
        <w:rPr>
          <w:rFonts w:ascii="Times New Roman" w:hAnsi="Times New Roman" w:cs="Times New Roman"/>
          <w:sz w:val="24"/>
          <w:szCs w:val="24"/>
        </w:rPr>
        <w:t>сельского</w:t>
      </w:r>
      <w:r w:rsidR="009862EA">
        <w:rPr>
          <w:rFonts w:ascii="Times New Roman" w:hAnsi="Times New Roman" w:cs="Times New Roman"/>
          <w:sz w:val="24"/>
          <w:szCs w:val="24"/>
        </w:rPr>
        <w:t xml:space="preserve"> поселения «</w:t>
      </w:r>
      <w:proofErr w:type="spellStart"/>
      <w:r w:rsidR="003347EF">
        <w:rPr>
          <w:rFonts w:ascii="Times New Roman" w:hAnsi="Times New Roman" w:cs="Times New Roman"/>
          <w:sz w:val="24"/>
          <w:szCs w:val="24"/>
        </w:rPr>
        <w:t>Бальзино</w:t>
      </w:r>
      <w:proofErr w:type="spellEnd"/>
      <w:r w:rsidR="009862EA">
        <w:rPr>
          <w:rFonts w:ascii="Times New Roman" w:hAnsi="Times New Roman" w:cs="Times New Roman"/>
          <w:sz w:val="24"/>
          <w:szCs w:val="24"/>
        </w:rPr>
        <w:t>»</w:t>
      </w:r>
      <w:r w:rsidR="003347EF">
        <w:rPr>
          <w:rFonts w:ascii="Times New Roman" w:hAnsi="Times New Roman" w:cs="Times New Roman"/>
          <w:sz w:val="24"/>
          <w:szCs w:val="24"/>
        </w:rPr>
        <w:t xml:space="preserve">, применительно к территории населенного пункта </w:t>
      </w:r>
      <w:proofErr w:type="spellStart"/>
      <w:r w:rsidR="003347EF">
        <w:rPr>
          <w:rFonts w:ascii="Times New Roman" w:hAnsi="Times New Roman" w:cs="Times New Roman"/>
          <w:sz w:val="24"/>
          <w:szCs w:val="24"/>
        </w:rPr>
        <w:t>Бальзино</w:t>
      </w:r>
      <w:proofErr w:type="spellEnd"/>
    </w:p>
    <w:p w:rsidR="00EA366A" w:rsidRPr="004A7350" w:rsidRDefault="00EA366A" w:rsidP="004A7350">
      <w:pPr>
        <w:pStyle w:val="33"/>
        <w:spacing w:after="120"/>
        <w:ind w:firstLine="709"/>
        <w:rPr>
          <w:color w:val="000000"/>
          <w:sz w:val="24"/>
          <w:szCs w:val="24"/>
        </w:rPr>
      </w:pPr>
      <w:proofErr w:type="gramStart"/>
      <w:r>
        <w:rPr>
          <w:sz w:val="24"/>
          <w:szCs w:val="24"/>
        </w:rPr>
        <w:t>Принят</w:t>
      </w:r>
      <w:proofErr w:type="gramEnd"/>
      <w:r>
        <w:rPr>
          <w:sz w:val="24"/>
          <w:szCs w:val="24"/>
        </w:rPr>
        <w:t xml:space="preserve"> «</w:t>
      </w:r>
      <w:r w:rsidR="007622DB">
        <w:rPr>
          <w:sz w:val="24"/>
          <w:szCs w:val="24"/>
        </w:rPr>
        <w:t>___» ________</w:t>
      </w:r>
      <w:r w:rsidR="00BC4AB7">
        <w:rPr>
          <w:sz w:val="24"/>
          <w:szCs w:val="24"/>
        </w:rPr>
        <w:t xml:space="preserve"> 202</w:t>
      </w:r>
      <w:r w:rsidR="003347EF">
        <w:rPr>
          <w:sz w:val="24"/>
          <w:szCs w:val="24"/>
        </w:rPr>
        <w:t>6</w:t>
      </w:r>
      <w:r w:rsidRPr="004A7350">
        <w:rPr>
          <w:sz w:val="24"/>
          <w:szCs w:val="24"/>
        </w:rPr>
        <w:t xml:space="preserve"> г. представительным органом местного самоуправления</w:t>
      </w:r>
      <w:r w:rsidR="005321AC">
        <w:rPr>
          <w:sz w:val="24"/>
          <w:szCs w:val="24"/>
        </w:rPr>
        <w:t xml:space="preserve"> </w:t>
      </w:r>
      <w:r w:rsidR="003347EF">
        <w:rPr>
          <w:sz w:val="24"/>
          <w:szCs w:val="24"/>
        </w:rPr>
        <w:t>сельского</w:t>
      </w:r>
      <w:r w:rsidR="009862EA">
        <w:rPr>
          <w:sz w:val="24"/>
          <w:szCs w:val="24"/>
        </w:rPr>
        <w:t xml:space="preserve"> поселения </w:t>
      </w:r>
      <w:r w:rsidR="00420C52">
        <w:rPr>
          <w:sz w:val="24"/>
          <w:szCs w:val="24"/>
        </w:rPr>
        <w:t>«</w:t>
      </w:r>
      <w:proofErr w:type="spellStart"/>
      <w:r w:rsidR="003347EF">
        <w:rPr>
          <w:sz w:val="24"/>
          <w:szCs w:val="24"/>
        </w:rPr>
        <w:t>Бальзино</w:t>
      </w:r>
      <w:proofErr w:type="spellEnd"/>
      <w:r w:rsidR="00420C52">
        <w:rPr>
          <w:sz w:val="24"/>
          <w:szCs w:val="24"/>
        </w:rPr>
        <w:t>»</w:t>
      </w:r>
      <w:r w:rsidRPr="004A7350">
        <w:rPr>
          <w:sz w:val="24"/>
          <w:szCs w:val="24"/>
        </w:rPr>
        <w:t>.</w:t>
      </w:r>
    </w:p>
    <w:p w:rsidR="00EA366A" w:rsidRPr="004A7350" w:rsidRDefault="00EA366A" w:rsidP="004A7350">
      <w:pPr>
        <w:autoSpaceDE w:val="0"/>
        <w:autoSpaceDN w:val="0"/>
        <w:adjustRightInd w:val="0"/>
        <w:spacing w:after="120"/>
        <w:ind w:firstLine="709"/>
        <w:rPr>
          <w:color w:val="000000"/>
          <w:sz w:val="20"/>
          <w:szCs w:val="20"/>
        </w:rPr>
      </w:pPr>
    </w:p>
    <w:p w:rsidR="00E80FB6" w:rsidRDefault="00E80FB6" w:rsidP="00191674">
      <w:pPr>
        <w:autoSpaceDE w:val="0"/>
        <w:autoSpaceDN w:val="0"/>
        <w:adjustRightInd w:val="0"/>
        <w:spacing w:after="120"/>
        <w:jc w:val="center"/>
        <w:rPr>
          <w:b/>
          <w:bCs/>
          <w:sz w:val="40"/>
          <w:szCs w:val="40"/>
        </w:rPr>
      </w:pPr>
    </w:p>
    <w:p w:rsidR="009862EA" w:rsidRDefault="009862EA" w:rsidP="00191674">
      <w:pPr>
        <w:autoSpaceDE w:val="0"/>
        <w:autoSpaceDN w:val="0"/>
        <w:adjustRightInd w:val="0"/>
        <w:spacing w:after="120"/>
        <w:jc w:val="center"/>
        <w:rPr>
          <w:b/>
          <w:bCs/>
          <w:sz w:val="40"/>
          <w:szCs w:val="40"/>
        </w:rPr>
      </w:pPr>
    </w:p>
    <w:p w:rsidR="00E80FB6" w:rsidRPr="004A7350" w:rsidRDefault="00E80FB6" w:rsidP="00191674">
      <w:pPr>
        <w:autoSpaceDE w:val="0"/>
        <w:autoSpaceDN w:val="0"/>
        <w:adjustRightInd w:val="0"/>
        <w:spacing w:after="120"/>
        <w:jc w:val="center"/>
        <w:rPr>
          <w:b/>
          <w:bCs/>
          <w:sz w:val="40"/>
          <w:szCs w:val="40"/>
        </w:rPr>
      </w:pPr>
    </w:p>
    <w:p w:rsidR="00EA366A" w:rsidRPr="004A7350" w:rsidRDefault="00EA366A" w:rsidP="004A7350">
      <w:pPr>
        <w:autoSpaceDE w:val="0"/>
        <w:autoSpaceDN w:val="0"/>
        <w:adjustRightInd w:val="0"/>
        <w:spacing w:after="120"/>
        <w:ind w:firstLine="709"/>
        <w:jc w:val="center"/>
        <w:rPr>
          <w:b/>
          <w:bCs/>
          <w:sz w:val="40"/>
          <w:szCs w:val="40"/>
        </w:rPr>
      </w:pPr>
    </w:p>
    <w:p w:rsidR="00EA366A" w:rsidRPr="004A7350" w:rsidRDefault="00EA366A" w:rsidP="004A7350">
      <w:pPr>
        <w:autoSpaceDE w:val="0"/>
        <w:autoSpaceDN w:val="0"/>
        <w:adjustRightInd w:val="0"/>
        <w:spacing w:after="120"/>
        <w:ind w:firstLine="709"/>
        <w:jc w:val="both"/>
        <w:rPr>
          <w:color w:val="000000"/>
          <w:szCs w:val="20"/>
        </w:rPr>
      </w:pPr>
      <w:r w:rsidRPr="004A7350">
        <w:t xml:space="preserve">МУНИЦИПАЛЬНОЕ ОБРАЗОВАНИЕ </w:t>
      </w:r>
      <w:r w:rsidR="003347EF">
        <w:t>СЕЛЬСКОЕ</w:t>
      </w:r>
      <w:r w:rsidR="009862EA">
        <w:t xml:space="preserve"> ПОСЕЛЕНИЕ «</w:t>
      </w:r>
      <w:proofErr w:type="spellStart"/>
      <w:r w:rsidR="003347EF">
        <w:t>БАЛЬЗИНО</w:t>
      </w:r>
      <w:proofErr w:type="spellEnd"/>
      <w:r w:rsidR="009862EA">
        <w:t>»</w:t>
      </w:r>
      <w:r w:rsidRPr="004A7350">
        <w:t xml:space="preserve"> </w:t>
      </w:r>
      <w:r w:rsidRPr="004A7350">
        <w:rPr>
          <w:sz w:val="36"/>
          <w:szCs w:val="36"/>
        </w:rPr>
        <w:t xml:space="preserve">- </w:t>
      </w:r>
      <w:r w:rsidRPr="004A7350">
        <w:rPr>
          <w:szCs w:val="36"/>
        </w:rPr>
        <w:t>мес</w:t>
      </w:r>
      <w:r w:rsidRPr="004A7350">
        <w:rPr>
          <w:szCs w:val="36"/>
        </w:rPr>
        <w:t>т</w:t>
      </w:r>
      <w:r w:rsidRPr="004A7350">
        <w:rPr>
          <w:szCs w:val="36"/>
        </w:rPr>
        <w:t xml:space="preserve">ное сообщество, которое считает </w:t>
      </w:r>
      <w:r w:rsidR="009862EA">
        <w:rPr>
          <w:szCs w:val="36"/>
        </w:rPr>
        <w:t>поселение</w:t>
      </w:r>
      <w:r w:rsidR="009862EA" w:rsidRPr="004A7350">
        <w:rPr>
          <w:szCs w:val="36"/>
        </w:rPr>
        <w:t xml:space="preserve"> </w:t>
      </w:r>
      <w:r w:rsidRPr="004A7350">
        <w:rPr>
          <w:szCs w:val="36"/>
        </w:rPr>
        <w:t xml:space="preserve">своей малой родиной, со своими историческими и природными особенностями, которое стремится обеспечить свое экономическое </w:t>
      </w:r>
      <w:r w:rsidR="009862EA">
        <w:rPr>
          <w:szCs w:val="36"/>
        </w:rPr>
        <w:t>развитие</w:t>
      </w:r>
      <w:r w:rsidRPr="004A7350">
        <w:rPr>
          <w:szCs w:val="36"/>
        </w:rPr>
        <w:t>, сохр</w:t>
      </w:r>
      <w:r w:rsidRPr="004A7350">
        <w:rPr>
          <w:szCs w:val="36"/>
        </w:rPr>
        <w:t>а</w:t>
      </w:r>
      <w:r w:rsidRPr="004A7350">
        <w:rPr>
          <w:szCs w:val="36"/>
        </w:rPr>
        <w:t>нение окрестностей и качества жизни населения, соблюдает приоритет общественных интересов, и сохраняет принципы добрососедства.</w:t>
      </w:r>
    </w:p>
    <w:p w:rsidR="009862EA" w:rsidRDefault="009862E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color w:val="000000"/>
          <w:sz w:val="20"/>
          <w:szCs w:val="20"/>
        </w:rPr>
      </w:pPr>
      <w:r w:rsidRPr="004A7350">
        <w:rPr>
          <w:b/>
          <w:bCs/>
          <w:sz w:val="32"/>
          <w:szCs w:val="32"/>
        </w:rPr>
        <w:t>Оглавление</w:t>
      </w:r>
    </w:p>
    <w:p w:rsidR="007F106A" w:rsidRDefault="007F106A" w:rsidP="004B0CE0">
      <w:pPr>
        <w:pStyle w:val="aff9"/>
        <w:numPr>
          <w:ilvl w:val="0"/>
          <w:numId w:val="8"/>
        </w:numPr>
        <w:autoSpaceDE w:val="0"/>
        <w:autoSpaceDN w:val="0"/>
        <w:adjustRightInd w:val="0"/>
        <w:spacing w:after="120"/>
        <w:contextualSpacing w:val="0"/>
        <w:jc w:val="both"/>
      </w:pPr>
      <w:r>
        <w:t>Список карт в составе</w:t>
      </w:r>
      <w:r w:rsidR="00420C52">
        <w:t xml:space="preserve"> изменений</w:t>
      </w:r>
      <w:r>
        <w:t xml:space="preserve"> генерального плана </w:t>
      </w:r>
      <w:r w:rsidR="003347EF">
        <w:t>сельского</w:t>
      </w:r>
      <w:r w:rsidR="009862EA">
        <w:t xml:space="preserve"> поселения «</w:t>
      </w:r>
      <w:proofErr w:type="spellStart"/>
      <w:r w:rsidR="003347EF">
        <w:t>Бальзино</w:t>
      </w:r>
      <w:proofErr w:type="spellEnd"/>
      <w:r w:rsidR="009862EA">
        <w:t>»</w:t>
      </w:r>
      <w:r>
        <w:t>.</w:t>
      </w:r>
    </w:p>
    <w:p w:rsidR="00EA366A" w:rsidRDefault="00813412" w:rsidP="004B0CE0">
      <w:pPr>
        <w:pStyle w:val="aff9"/>
        <w:numPr>
          <w:ilvl w:val="0"/>
          <w:numId w:val="8"/>
        </w:numPr>
        <w:autoSpaceDE w:val="0"/>
        <w:autoSpaceDN w:val="0"/>
        <w:adjustRightInd w:val="0"/>
        <w:spacing w:after="120"/>
        <w:ind w:left="0" w:firstLine="709"/>
        <w:contextualSpacing w:val="0"/>
        <w:jc w:val="both"/>
      </w:pPr>
      <w:r>
        <w:t>Положение</w:t>
      </w:r>
      <w:r w:rsidR="00EA366A">
        <w:t xml:space="preserve"> о территориальном планировании </w:t>
      </w:r>
      <w:r w:rsidR="003347EF">
        <w:t>сельского</w:t>
      </w:r>
      <w:r w:rsidR="009862EA">
        <w:t xml:space="preserve"> поселения «</w:t>
      </w:r>
      <w:proofErr w:type="spellStart"/>
      <w:r w:rsidR="003347EF">
        <w:t>Бальзино</w:t>
      </w:r>
      <w:proofErr w:type="spellEnd"/>
      <w:r w:rsidR="009862EA">
        <w:t>».</w:t>
      </w:r>
    </w:p>
    <w:p w:rsidR="00617B44" w:rsidRPr="004A7350" w:rsidRDefault="007F106A" w:rsidP="004B0CE0">
      <w:pPr>
        <w:autoSpaceDE w:val="0"/>
        <w:autoSpaceDN w:val="0"/>
        <w:adjustRightInd w:val="0"/>
        <w:spacing w:after="120"/>
        <w:ind w:firstLine="709"/>
        <w:jc w:val="both"/>
      </w:pPr>
      <w:proofErr w:type="gramStart"/>
      <w:r>
        <w:t>2.</w:t>
      </w:r>
      <w:r w:rsidR="00EA366A">
        <w:t>1</w:t>
      </w:r>
      <w:r w:rsidR="00882143">
        <w:t xml:space="preserve"> Сведения о видах, назначении и наименованиях планируемых для размещения объе</w:t>
      </w:r>
      <w:r w:rsidR="00882143">
        <w:t>к</w:t>
      </w:r>
      <w:r w:rsidR="00882143">
        <w:t xml:space="preserve">тов местного значения </w:t>
      </w:r>
      <w:r w:rsidR="003347EF">
        <w:t>сельского</w:t>
      </w:r>
      <w:r w:rsidR="009862EA">
        <w:t xml:space="preserve"> поселения «</w:t>
      </w:r>
      <w:proofErr w:type="spellStart"/>
      <w:r w:rsidR="003347EF">
        <w:t>Бальзино</w:t>
      </w:r>
      <w:proofErr w:type="spellEnd"/>
      <w:r w:rsidR="009862EA">
        <w:t>»</w:t>
      </w:r>
      <w:r w:rsidR="00882143">
        <w:t>, их основные характеристики, их мест</w:t>
      </w:r>
      <w:r w:rsidR="00882143">
        <w:t>о</w:t>
      </w:r>
      <w:r w:rsidR="00882143">
        <w:t>положение (для объектов местного значения, не являющихся линейными объектами, указываю</w:t>
      </w:r>
      <w:r w:rsidR="00882143">
        <w:t>т</w:t>
      </w:r>
      <w:r w:rsidR="00882143">
        <w:t>ся функциональные зоны), а также характеристики зон с особыми условиями использования те</w:t>
      </w:r>
      <w:r w:rsidR="00882143">
        <w:t>р</w:t>
      </w:r>
      <w:r w:rsidR="00882143">
        <w:t>риторий в случае, если установление таких зон требуется в связи с размещением данных объе</w:t>
      </w:r>
      <w:r w:rsidR="00882143">
        <w:t>к</w:t>
      </w:r>
      <w:r w:rsidR="00882143">
        <w:t>тов</w:t>
      </w:r>
      <w:r w:rsidR="00617B44">
        <w:t>.</w:t>
      </w:r>
      <w:proofErr w:type="gramEnd"/>
    </w:p>
    <w:p w:rsidR="00882143" w:rsidRDefault="007F106A" w:rsidP="00D25D6A">
      <w:pPr>
        <w:ind w:firstLine="708"/>
        <w:jc w:val="both"/>
      </w:pPr>
      <w:r>
        <w:t>2.</w:t>
      </w:r>
      <w:r w:rsidR="00617B44">
        <w:t xml:space="preserve">2 </w:t>
      </w:r>
      <w:r w:rsidR="000A07F7">
        <w:t>П</w:t>
      </w:r>
      <w:r w:rsidR="00882143">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w:t>
      </w:r>
      <w:r w:rsidR="00882143">
        <w:t>а</w:t>
      </w:r>
      <w:r w:rsidR="00882143">
        <w:t>чения, за исключением линейных объектов.</w:t>
      </w: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Default="00EA366A" w:rsidP="004A7350">
      <w:pPr>
        <w:autoSpaceDE w:val="0"/>
        <w:autoSpaceDN w:val="0"/>
        <w:adjustRightInd w:val="0"/>
        <w:spacing w:after="120"/>
        <w:ind w:firstLine="709"/>
        <w:rPr>
          <w:b/>
          <w:bCs/>
          <w:sz w:val="32"/>
          <w:szCs w:val="32"/>
        </w:rPr>
      </w:pPr>
    </w:p>
    <w:p w:rsidR="00EA366A" w:rsidRDefault="00EA366A" w:rsidP="004A7350">
      <w:pPr>
        <w:autoSpaceDE w:val="0"/>
        <w:autoSpaceDN w:val="0"/>
        <w:adjustRightInd w:val="0"/>
        <w:spacing w:after="120"/>
        <w:ind w:firstLine="709"/>
        <w:rPr>
          <w:b/>
          <w:bCs/>
          <w:sz w:val="32"/>
          <w:szCs w:val="32"/>
        </w:rPr>
      </w:pPr>
    </w:p>
    <w:p w:rsidR="003B576C" w:rsidRDefault="003B576C" w:rsidP="004A7350">
      <w:pPr>
        <w:autoSpaceDE w:val="0"/>
        <w:autoSpaceDN w:val="0"/>
        <w:adjustRightInd w:val="0"/>
        <w:spacing w:after="120"/>
        <w:ind w:firstLine="709"/>
        <w:rPr>
          <w:b/>
          <w:bCs/>
          <w:sz w:val="32"/>
          <w:szCs w:val="32"/>
        </w:rPr>
      </w:pPr>
    </w:p>
    <w:p w:rsidR="003B576C" w:rsidRDefault="003B576C" w:rsidP="004A7350">
      <w:pPr>
        <w:autoSpaceDE w:val="0"/>
        <w:autoSpaceDN w:val="0"/>
        <w:adjustRightInd w:val="0"/>
        <w:spacing w:after="120"/>
        <w:ind w:firstLine="709"/>
        <w:rPr>
          <w:b/>
          <w:bCs/>
          <w:sz w:val="32"/>
          <w:szCs w:val="32"/>
        </w:rPr>
      </w:pPr>
    </w:p>
    <w:p w:rsidR="003B576C" w:rsidRDefault="003B576C" w:rsidP="004A7350">
      <w:pPr>
        <w:autoSpaceDE w:val="0"/>
        <w:autoSpaceDN w:val="0"/>
        <w:adjustRightInd w:val="0"/>
        <w:spacing w:after="120"/>
        <w:ind w:firstLine="709"/>
        <w:rPr>
          <w:b/>
          <w:bCs/>
          <w:sz w:val="32"/>
          <w:szCs w:val="32"/>
        </w:rPr>
      </w:pPr>
    </w:p>
    <w:p w:rsidR="003B576C" w:rsidRDefault="003B576C" w:rsidP="004A7350">
      <w:pPr>
        <w:autoSpaceDE w:val="0"/>
        <w:autoSpaceDN w:val="0"/>
        <w:adjustRightInd w:val="0"/>
        <w:spacing w:after="120"/>
        <w:ind w:firstLine="709"/>
        <w:rPr>
          <w:b/>
          <w:bCs/>
          <w:sz w:val="32"/>
          <w:szCs w:val="32"/>
        </w:rPr>
      </w:pPr>
    </w:p>
    <w:p w:rsidR="00EA366A" w:rsidRDefault="00EA366A" w:rsidP="004A7350">
      <w:pPr>
        <w:autoSpaceDE w:val="0"/>
        <w:autoSpaceDN w:val="0"/>
        <w:adjustRightInd w:val="0"/>
        <w:spacing w:after="120"/>
        <w:ind w:firstLine="709"/>
        <w:rPr>
          <w:b/>
          <w:bCs/>
          <w:sz w:val="32"/>
          <w:szCs w:val="32"/>
        </w:rPr>
      </w:pPr>
      <w:r>
        <w:rPr>
          <w:b/>
          <w:bCs/>
          <w:sz w:val="32"/>
          <w:szCs w:val="32"/>
        </w:rPr>
        <w:t xml:space="preserve">Список </w:t>
      </w:r>
      <w:r w:rsidR="0032601B">
        <w:rPr>
          <w:b/>
          <w:bCs/>
          <w:sz w:val="32"/>
          <w:szCs w:val="32"/>
        </w:rPr>
        <w:t xml:space="preserve"> </w:t>
      </w:r>
      <w:r>
        <w:rPr>
          <w:b/>
          <w:bCs/>
          <w:sz w:val="32"/>
          <w:szCs w:val="32"/>
        </w:rPr>
        <w:t>карт в составе</w:t>
      </w:r>
      <w:r w:rsidR="007622DB">
        <w:rPr>
          <w:b/>
          <w:bCs/>
          <w:sz w:val="32"/>
          <w:szCs w:val="32"/>
        </w:rPr>
        <w:t xml:space="preserve"> </w:t>
      </w:r>
      <w:r w:rsidR="00420C52">
        <w:rPr>
          <w:b/>
          <w:bCs/>
          <w:sz w:val="32"/>
          <w:szCs w:val="32"/>
        </w:rPr>
        <w:t xml:space="preserve">изменений </w:t>
      </w:r>
      <w:r>
        <w:rPr>
          <w:b/>
          <w:bCs/>
          <w:sz w:val="32"/>
          <w:szCs w:val="32"/>
        </w:rPr>
        <w:t>генеральн</w:t>
      </w:r>
      <w:r w:rsidR="003B576C">
        <w:rPr>
          <w:b/>
          <w:bCs/>
          <w:sz w:val="32"/>
          <w:szCs w:val="32"/>
        </w:rPr>
        <w:t>ого</w:t>
      </w:r>
      <w:r>
        <w:rPr>
          <w:b/>
          <w:bCs/>
          <w:sz w:val="32"/>
          <w:szCs w:val="32"/>
        </w:rPr>
        <w:t xml:space="preserve"> план</w:t>
      </w:r>
      <w:r w:rsidR="003B576C">
        <w:rPr>
          <w:b/>
          <w:bCs/>
          <w:sz w:val="32"/>
          <w:szCs w:val="32"/>
        </w:rPr>
        <w:t>а</w:t>
      </w:r>
      <w:r>
        <w:rPr>
          <w:b/>
          <w:bCs/>
          <w:sz w:val="32"/>
          <w:szCs w:val="32"/>
        </w:rPr>
        <w:t xml:space="preserve"> </w:t>
      </w:r>
      <w:r w:rsidR="003347EF">
        <w:rPr>
          <w:b/>
          <w:bCs/>
          <w:sz w:val="32"/>
          <w:szCs w:val="32"/>
        </w:rPr>
        <w:t>сельск</w:t>
      </w:r>
      <w:r w:rsidR="003347EF">
        <w:rPr>
          <w:b/>
          <w:bCs/>
          <w:sz w:val="32"/>
          <w:szCs w:val="32"/>
        </w:rPr>
        <w:t>о</w:t>
      </w:r>
      <w:r w:rsidR="003347EF">
        <w:rPr>
          <w:b/>
          <w:bCs/>
          <w:sz w:val="32"/>
          <w:szCs w:val="32"/>
        </w:rPr>
        <w:t>го</w:t>
      </w:r>
      <w:r>
        <w:rPr>
          <w:b/>
          <w:bCs/>
          <w:sz w:val="32"/>
          <w:szCs w:val="32"/>
        </w:rPr>
        <w:t xml:space="preserve"> поселения  </w:t>
      </w:r>
      <w:r w:rsidR="00420C52">
        <w:rPr>
          <w:b/>
          <w:bCs/>
          <w:sz w:val="32"/>
          <w:szCs w:val="32"/>
        </w:rPr>
        <w:t>«</w:t>
      </w:r>
      <w:proofErr w:type="spellStart"/>
      <w:r w:rsidR="003347EF">
        <w:rPr>
          <w:b/>
          <w:bCs/>
          <w:sz w:val="32"/>
          <w:szCs w:val="32"/>
        </w:rPr>
        <w:t>Бальзино</w:t>
      </w:r>
      <w:proofErr w:type="spellEnd"/>
      <w:r w:rsidR="00420C52">
        <w:rPr>
          <w:b/>
          <w:bCs/>
          <w:sz w:val="32"/>
          <w:szCs w:val="32"/>
        </w:rPr>
        <w:t>»</w:t>
      </w:r>
    </w:p>
    <w:p w:rsidR="00373538" w:rsidRPr="007622DB" w:rsidRDefault="00373538" w:rsidP="00DF67ED">
      <w:pPr>
        <w:pStyle w:val="aff9"/>
        <w:numPr>
          <w:ilvl w:val="0"/>
          <w:numId w:val="1"/>
        </w:numPr>
        <w:autoSpaceDE w:val="0"/>
        <w:autoSpaceDN w:val="0"/>
        <w:adjustRightInd w:val="0"/>
        <w:spacing w:after="120"/>
        <w:ind w:left="0" w:firstLine="709"/>
        <w:jc w:val="both"/>
        <w:rPr>
          <w:bCs/>
        </w:rPr>
      </w:pPr>
      <w:r w:rsidRPr="007622DB">
        <w:rPr>
          <w:bCs/>
        </w:rPr>
        <w:t>Карта границ населенн</w:t>
      </w:r>
      <w:r>
        <w:rPr>
          <w:bCs/>
        </w:rPr>
        <w:t>ых</w:t>
      </w:r>
      <w:r w:rsidRPr="007622DB">
        <w:rPr>
          <w:bCs/>
        </w:rPr>
        <w:t xml:space="preserve"> пункт</w:t>
      </w:r>
      <w:r>
        <w:rPr>
          <w:bCs/>
        </w:rPr>
        <w:t xml:space="preserve">ов </w:t>
      </w:r>
      <w:r w:rsidRPr="007622DB">
        <w:rPr>
          <w:bCs/>
        </w:rPr>
        <w:t>(М 1:</w:t>
      </w:r>
      <w:r w:rsidR="003347EF">
        <w:rPr>
          <w:bCs/>
        </w:rPr>
        <w:t>5</w:t>
      </w:r>
      <w:r w:rsidRPr="007622DB">
        <w:rPr>
          <w:bCs/>
        </w:rPr>
        <w:t xml:space="preserve">000). </w:t>
      </w:r>
    </w:p>
    <w:p w:rsidR="00420C52" w:rsidRDefault="00420C52" w:rsidP="00420C52">
      <w:pPr>
        <w:pStyle w:val="aff9"/>
        <w:numPr>
          <w:ilvl w:val="0"/>
          <w:numId w:val="1"/>
        </w:numPr>
        <w:autoSpaceDE w:val="0"/>
        <w:autoSpaceDN w:val="0"/>
        <w:adjustRightInd w:val="0"/>
        <w:spacing w:after="120"/>
        <w:ind w:left="0" w:firstLine="709"/>
        <w:jc w:val="both"/>
        <w:rPr>
          <w:bCs/>
        </w:rPr>
      </w:pPr>
      <w:r>
        <w:rPr>
          <w:bCs/>
        </w:rPr>
        <w:t>Карта планируемого размещения объектов местного значения (М 1:</w:t>
      </w:r>
      <w:r w:rsidRPr="002611B1">
        <w:rPr>
          <w:bCs/>
        </w:rPr>
        <w:t xml:space="preserve"> </w:t>
      </w:r>
      <w:r w:rsidR="003347EF">
        <w:rPr>
          <w:bCs/>
        </w:rPr>
        <w:t>5</w:t>
      </w:r>
      <w:r w:rsidRPr="007622DB">
        <w:rPr>
          <w:bCs/>
        </w:rPr>
        <w:t>000).</w:t>
      </w:r>
    </w:p>
    <w:p w:rsidR="00BC4AB7" w:rsidRDefault="00BC4AB7" w:rsidP="00DF67ED">
      <w:pPr>
        <w:pStyle w:val="aff9"/>
        <w:numPr>
          <w:ilvl w:val="0"/>
          <w:numId w:val="1"/>
        </w:numPr>
        <w:autoSpaceDE w:val="0"/>
        <w:autoSpaceDN w:val="0"/>
        <w:adjustRightInd w:val="0"/>
        <w:spacing w:after="120"/>
        <w:ind w:left="0" w:firstLine="709"/>
        <w:jc w:val="both"/>
        <w:rPr>
          <w:bCs/>
        </w:rPr>
      </w:pPr>
      <w:r w:rsidRPr="007622DB">
        <w:rPr>
          <w:bCs/>
        </w:rPr>
        <w:t>Карта функциональных зон</w:t>
      </w:r>
      <w:r>
        <w:rPr>
          <w:bCs/>
        </w:rPr>
        <w:t xml:space="preserve"> (М 1:</w:t>
      </w:r>
      <w:r w:rsidR="002611B1" w:rsidRPr="002611B1">
        <w:rPr>
          <w:bCs/>
        </w:rPr>
        <w:t xml:space="preserve"> </w:t>
      </w:r>
      <w:r w:rsidR="003347EF">
        <w:rPr>
          <w:bCs/>
        </w:rPr>
        <w:t>5</w:t>
      </w:r>
      <w:r w:rsidR="002611B1" w:rsidRPr="007622DB">
        <w:rPr>
          <w:bCs/>
        </w:rPr>
        <w:t>000</w:t>
      </w:r>
      <w:r w:rsidRPr="007622DB">
        <w:rPr>
          <w:bCs/>
        </w:rPr>
        <w:t>)</w:t>
      </w:r>
      <w:r>
        <w:rPr>
          <w:bCs/>
        </w:rPr>
        <w:t>.</w:t>
      </w:r>
    </w:p>
    <w:p w:rsidR="005321AC" w:rsidRDefault="005321AC" w:rsidP="00AA1A54">
      <w:pPr>
        <w:pStyle w:val="aff9"/>
        <w:autoSpaceDE w:val="0"/>
        <w:autoSpaceDN w:val="0"/>
        <w:adjustRightInd w:val="0"/>
        <w:spacing w:after="120"/>
        <w:ind w:left="709"/>
        <w:jc w:val="both"/>
        <w:rPr>
          <w:bCs/>
        </w:rPr>
      </w:pPr>
    </w:p>
    <w:p w:rsidR="00BC4AB7" w:rsidRDefault="00BC4AB7" w:rsidP="00BC4AB7">
      <w:pPr>
        <w:pStyle w:val="aff9"/>
        <w:autoSpaceDE w:val="0"/>
        <w:autoSpaceDN w:val="0"/>
        <w:adjustRightInd w:val="0"/>
        <w:spacing w:after="120"/>
        <w:ind w:left="709"/>
        <w:jc w:val="both"/>
        <w:rPr>
          <w:bCs/>
        </w:rPr>
      </w:pPr>
    </w:p>
    <w:p w:rsidR="007622DB" w:rsidRPr="007622DB" w:rsidRDefault="007622DB" w:rsidP="006B016E">
      <w:pPr>
        <w:pStyle w:val="aff9"/>
        <w:autoSpaceDE w:val="0"/>
        <w:autoSpaceDN w:val="0"/>
        <w:adjustRightInd w:val="0"/>
        <w:spacing w:after="120"/>
        <w:ind w:left="709"/>
        <w:jc w:val="both"/>
        <w:rPr>
          <w:bCs/>
        </w:rPr>
      </w:pPr>
    </w:p>
    <w:p w:rsidR="00EA366A" w:rsidRPr="004A7350" w:rsidRDefault="00EA366A" w:rsidP="00CF79BC">
      <w:pPr>
        <w:autoSpaceDE w:val="0"/>
        <w:autoSpaceDN w:val="0"/>
        <w:adjustRightInd w:val="0"/>
        <w:spacing w:after="120"/>
        <w:ind w:left="709"/>
        <w:jc w:val="both"/>
        <w:rPr>
          <w:bCs/>
        </w:rPr>
      </w:pPr>
    </w:p>
    <w:p w:rsidR="00EA366A" w:rsidRPr="004A7350" w:rsidRDefault="00EA366A" w:rsidP="006C5B06">
      <w:pPr>
        <w:autoSpaceDE w:val="0"/>
        <w:autoSpaceDN w:val="0"/>
        <w:adjustRightInd w:val="0"/>
        <w:spacing w:after="120"/>
        <w:ind w:left="709"/>
        <w:jc w:val="both"/>
        <w:rPr>
          <w:bCs/>
        </w:rPr>
      </w:pPr>
    </w:p>
    <w:p w:rsidR="00EA366A" w:rsidRPr="004A7350" w:rsidRDefault="00EA366A" w:rsidP="004A7350">
      <w:pPr>
        <w:autoSpaceDE w:val="0"/>
        <w:autoSpaceDN w:val="0"/>
        <w:adjustRightInd w:val="0"/>
        <w:spacing w:after="120"/>
        <w:ind w:firstLine="709"/>
        <w:jc w:val="both"/>
        <w:rPr>
          <w:b/>
          <w:bCs/>
          <w:sz w:val="32"/>
          <w:szCs w:val="32"/>
        </w:rPr>
      </w:pPr>
    </w:p>
    <w:p w:rsidR="00EA366A" w:rsidRPr="004A7350" w:rsidRDefault="00EA366A" w:rsidP="004A7350">
      <w:pPr>
        <w:autoSpaceDE w:val="0"/>
        <w:autoSpaceDN w:val="0"/>
        <w:adjustRightInd w:val="0"/>
        <w:spacing w:after="120"/>
        <w:ind w:firstLine="709"/>
        <w:jc w:val="both"/>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Default="00EA366A" w:rsidP="004A7350">
      <w:pPr>
        <w:autoSpaceDE w:val="0"/>
        <w:autoSpaceDN w:val="0"/>
        <w:adjustRightInd w:val="0"/>
        <w:spacing w:after="120"/>
        <w:ind w:firstLine="709"/>
        <w:rPr>
          <w:b/>
          <w:bCs/>
          <w:sz w:val="32"/>
          <w:szCs w:val="32"/>
        </w:rPr>
      </w:pPr>
    </w:p>
    <w:p w:rsidR="009862EA" w:rsidRDefault="009862EA" w:rsidP="004A7350">
      <w:pPr>
        <w:autoSpaceDE w:val="0"/>
        <w:autoSpaceDN w:val="0"/>
        <w:adjustRightInd w:val="0"/>
        <w:spacing w:after="120"/>
        <w:ind w:firstLine="709"/>
        <w:rPr>
          <w:b/>
          <w:bCs/>
          <w:sz w:val="32"/>
          <w:szCs w:val="32"/>
        </w:rPr>
      </w:pPr>
    </w:p>
    <w:p w:rsidR="002611B1" w:rsidRDefault="002611B1" w:rsidP="004A7350">
      <w:pPr>
        <w:autoSpaceDE w:val="0"/>
        <w:autoSpaceDN w:val="0"/>
        <w:adjustRightInd w:val="0"/>
        <w:spacing w:after="120"/>
        <w:ind w:firstLine="709"/>
        <w:rPr>
          <w:b/>
          <w:bCs/>
          <w:sz w:val="32"/>
          <w:szCs w:val="32"/>
        </w:rPr>
      </w:pPr>
    </w:p>
    <w:p w:rsidR="00420C52" w:rsidRDefault="00420C52" w:rsidP="004A7350">
      <w:pPr>
        <w:autoSpaceDE w:val="0"/>
        <w:autoSpaceDN w:val="0"/>
        <w:adjustRightInd w:val="0"/>
        <w:spacing w:after="120"/>
        <w:ind w:firstLine="709"/>
        <w:rPr>
          <w:b/>
          <w:bCs/>
          <w:sz w:val="32"/>
          <w:szCs w:val="32"/>
        </w:rPr>
      </w:pPr>
    </w:p>
    <w:p w:rsidR="00420C52" w:rsidRDefault="00420C52" w:rsidP="004A7350">
      <w:pPr>
        <w:autoSpaceDE w:val="0"/>
        <w:autoSpaceDN w:val="0"/>
        <w:adjustRightInd w:val="0"/>
        <w:spacing w:after="120"/>
        <w:ind w:firstLine="709"/>
        <w:rPr>
          <w:b/>
          <w:bCs/>
          <w:sz w:val="32"/>
          <w:szCs w:val="32"/>
        </w:rPr>
      </w:pPr>
    </w:p>
    <w:p w:rsidR="00420C52" w:rsidRDefault="00420C52" w:rsidP="004A7350">
      <w:pPr>
        <w:autoSpaceDE w:val="0"/>
        <w:autoSpaceDN w:val="0"/>
        <w:adjustRightInd w:val="0"/>
        <w:spacing w:after="120"/>
        <w:ind w:firstLine="709"/>
        <w:rPr>
          <w:b/>
          <w:bCs/>
          <w:sz w:val="32"/>
          <w:szCs w:val="32"/>
        </w:rPr>
      </w:pPr>
    </w:p>
    <w:p w:rsidR="00420C52" w:rsidRDefault="00420C52" w:rsidP="004A7350">
      <w:pPr>
        <w:autoSpaceDE w:val="0"/>
        <w:autoSpaceDN w:val="0"/>
        <w:adjustRightInd w:val="0"/>
        <w:spacing w:after="120"/>
        <w:ind w:firstLine="709"/>
        <w:rPr>
          <w:b/>
          <w:bCs/>
          <w:sz w:val="32"/>
          <w:szCs w:val="32"/>
        </w:rPr>
      </w:pPr>
    </w:p>
    <w:p w:rsidR="00420C52" w:rsidRDefault="00420C52" w:rsidP="004A7350">
      <w:pPr>
        <w:autoSpaceDE w:val="0"/>
        <w:autoSpaceDN w:val="0"/>
        <w:adjustRightInd w:val="0"/>
        <w:spacing w:after="120"/>
        <w:ind w:firstLine="709"/>
        <w:rPr>
          <w:b/>
          <w:bCs/>
          <w:sz w:val="32"/>
          <w:szCs w:val="32"/>
        </w:rPr>
      </w:pPr>
    </w:p>
    <w:p w:rsidR="009862EA" w:rsidRPr="004A7350" w:rsidRDefault="009862EA" w:rsidP="004A7350">
      <w:pPr>
        <w:autoSpaceDE w:val="0"/>
        <w:autoSpaceDN w:val="0"/>
        <w:adjustRightInd w:val="0"/>
        <w:spacing w:after="120"/>
        <w:ind w:firstLine="709"/>
        <w:rPr>
          <w:b/>
          <w:bCs/>
          <w:sz w:val="32"/>
          <w:szCs w:val="32"/>
        </w:rPr>
      </w:pPr>
    </w:p>
    <w:p w:rsidR="00EA366A" w:rsidRPr="004A7350" w:rsidRDefault="00EA366A" w:rsidP="004A7350">
      <w:pPr>
        <w:autoSpaceDE w:val="0"/>
        <w:autoSpaceDN w:val="0"/>
        <w:adjustRightInd w:val="0"/>
        <w:spacing w:after="120"/>
        <w:ind w:firstLine="709"/>
        <w:rPr>
          <w:b/>
          <w:bCs/>
          <w:sz w:val="32"/>
          <w:szCs w:val="32"/>
        </w:rPr>
      </w:pPr>
    </w:p>
    <w:p w:rsidR="00EA366A" w:rsidRPr="009862EA" w:rsidRDefault="00EA366A" w:rsidP="004A7350">
      <w:pPr>
        <w:autoSpaceDE w:val="0"/>
        <w:autoSpaceDN w:val="0"/>
        <w:adjustRightInd w:val="0"/>
        <w:spacing w:after="120"/>
        <w:jc w:val="both"/>
        <w:rPr>
          <w:b/>
          <w:bCs/>
          <w:sz w:val="40"/>
          <w:szCs w:val="32"/>
        </w:rPr>
      </w:pPr>
      <w:r>
        <w:rPr>
          <w:b/>
          <w:bCs/>
          <w:sz w:val="32"/>
          <w:szCs w:val="32"/>
        </w:rPr>
        <w:t>ПОЛОЖЕНИЕ О ТЕРРИТОРИАЛЬНОМ П</w:t>
      </w:r>
      <w:r w:rsidRPr="004A7350">
        <w:rPr>
          <w:b/>
          <w:bCs/>
          <w:sz w:val="32"/>
          <w:szCs w:val="32"/>
        </w:rPr>
        <w:t>ЛАНИРОВАНИ</w:t>
      </w:r>
      <w:r>
        <w:rPr>
          <w:b/>
          <w:bCs/>
          <w:sz w:val="32"/>
          <w:szCs w:val="32"/>
        </w:rPr>
        <w:t>И</w:t>
      </w:r>
      <w:r w:rsidRPr="004A7350">
        <w:rPr>
          <w:b/>
          <w:bCs/>
          <w:sz w:val="32"/>
          <w:szCs w:val="32"/>
        </w:rPr>
        <w:t xml:space="preserve"> </w:t>
      </w:r>
      <w:r w:rsidR="003347EF">
        <w:rPr>
          <w:b/>
          <w:sz w:val="32"/>
        </w:rPr>
        <w:t>СЕЛЬСКОГО</w:t>
      </w:r>
      <w:r w:rsidR="009862EA" w:rsidRPr="009862EA">
        <w:rPr>
          <w:b/>
          <w:sz w:val="32"/>
        </w:rPr>
        <w:t xml:space="preserve"> ПОСЕЛЕНИЯ «</w:t>
      </w:r>
      <w:proofErr w:type="spellStart"/>
      <w:r w:rsidR="003347EF">
        <w:rPr>
          <w:b/>
          <w:sz w:val="32"/>
        </w:rPr>
        <w:t>БАЛЬЗИНО</w:t>
      </w:r>
      <w:proofErr w:type="spellEnd"/>
      <w:r w:rsidR="009862EA" w:rsidRPr="009862EA">
        <w:rPr>
          <w:b/>
          <w:sz w:val="32"/>
        </w:rPr>
        <w:t>»</w:t>
      </w:r>
      <w:r w:rsidR="003347EF">
        <w:rPr>
          <w:b/>
          <w:sz w:val="32"/>
        </w:rPr>
        <w:t xml:space="preserve">, ПРИМЕНИТЕЛЬНО К ТЕРРИТОРИИ НАСЕЛЕННОГО ПУНКТА </w:t>
      </w:r>
      <w:proofErr w:type="spellStart"/>
      <w:r w:rsidR="003347EF">
        <w:rPr>
          <w:b/>
          <w:sz w:val="32"/>
        </w:rPr>
        <w:t>БАЛЬЗИНО</w:t>
      </w:r>
      <w:proofErr w:type="spellEnd"/>
      <w:r w:rsidR="009862EA" w:rsidRPr="009862EA">
        <w:rPr>
          <w:b/>
          <w:sz w:val="32"/>
        </w:rPr>
        <w:t>.</w:t>
      </w:r>
    </w:p>
    <w:p w:rsidR="00EA366A" w:rsidRDefault="00EA366A" w:rsidP="001570B5">
      <w:pPr>
        <w:autoSpaceDE w:val="0"/>
        <w:autoSpaceDN w:val="0"/>
        <w:adjustRightInd w:val="0"/>
        <w:spacing w:after="120"/>
        <w:ind w:firstLine="709"/>
        <w:jc w:val="both"/>
        <w:rPr>
          <w:b/>
          <w:bCs/>
        </w:rPr>
      </w:pPr>
      <w:r w:rsidRPr="004A7350">
        <w:rPr>
          <w:b/>
          <w:bCs/>
        </w:rPr>
        <w:t xml:space="preserve">Мероприятия по территориальному планированию </w:t>
      </w:r>
      <w:r w:rsidR="00AA1A54">
        <w:rPr>
          <w:b/>
          <w:bCs/>
        </w:rPr>
        <w:t xml:space="preserve">муниципального </w:t>
      </w:r>
      <w:r w:rsidR="003347EF">
        <w:rPr>
          <w:b/>
          <w:bCs/>
        </w:rPr>
        <w:t xml:space="preserve">образования </w:t>
      </w:r>
      <w:r w:rsidRPr="004A7350">
        <w:rPr>
          <w:b/>
          <w:bCs/>
        </w:rPr>
        <w:t xml:space="preserve">включают следующие основные </w:t>
      </w:r>
      <w:r w:rsidR="00882143">
        <w:rPr>
          <w:b/>
          <w:bCs/>
        </w:rPr>
        <w:t>сведения</w:t>
      </w:r>
      <w:r w:rsidRPr="004A7350">
        <w:rPr>
          <w:b/>
          <w:bCs/>
        </w:rPr>
        <w:t xml:space="preserve">: </w:t>
      </w:r>
    </w:p>
    <w:p w:rsidR="00882143" w:rsidRDefault="00882143" w:rsidP="00882143">
      <w:pPr>
        <w:ind w:firstLine="708"/>
      </w:pPr>
      <w:bookmarkStart w:id="1" w:name="sub_23041"/>
      <w:proofErr w:type="gramStart"/>
      <w:r>
        <w:t xml:space="preserve">1) сведения о видах, назначении и наименованиях планируемых для размещения объектов местного значения </w:t>
      </w:r>
      <w:r w:rsidR="003347EF">
        <w:t>сельского</w:t>
      </w:r>
      <w:r w:rsidR="009862EA">
        <w:t xml:space="preserve"> поселения «</w:t>
      </w:r>
      <w:proofErr w:type="spellStart"/>
      <w:r w:rsidR="003347EF">
        <w:t>Бальзино</w:t>
      </w:r>
      <w:proofErr w:type="spellEnd"/>
      <w:r w:rsidR="009862EA">
        <w:t>»</w:t>
      </w:r>
      <w:r>
        <w:t>, их основные характеристики, их местоп</w:t>
      </w:r>
      <w:r>
        <w:t>о</w:t>
      </w:r>
      <w:r>
        <w:t>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w:t>
      </w:r>
      <w:r>
        <w:t>и</w:t>
      </w:r>
      <w:r>
        <w:t>торий в случае, если установление таких зон требуется в связи с размещением данных объектов;</w:t>
      </w:r>
      <w:proofErr w:type="gramEnd"/>
    </w:p>
    <w:p w:rsidR="00882143" w:rsidRDefault="00882143" w:rsidP="00882143">
      <w:pPr>
        <w:ind w:firstLine="708"/>
        <w:jc w:val="both"/>
      </w:pPr>
      <w:bookmarkStart w:id="2" w:name="sub_23042"/>
      <w:bookmarkEnd w:id="1"/>
      <w: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w:t>
      </w:r>
      <w:r>
        <w:t>а</w:t>
      </w:r>
      <w:r>
        <w:t>чения, за исключением линейных объектов.</w:t>
      </w:r>
    </w:p>
    <w:p w:rsidR="00882143" w:rsidRDefault="00882143" w:rsidP="00882143">
      <w:pPr>
        <w:ind w:firstLine="708"/>
        <w:jc w:val="both"/>
      </w:pPr>
    </w:p>
    <w:bookmarkEnd w:id="2"/>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pPr>
    </w:p>
    <w:p w:rsidR="00882143" w:rsidRDefault="00882143" w:rsidP="00F411A1">
      <w:pPr>
        <w:autoSpaceDE w:val="0"/>
        <w:autoSpaceDN w:val="0"/>
        <w:adjustRightInd w:val="0"/>
        <w:spacing w:after="120"/>
        <w:ind w:firstLine="709"/>
        <w:jc w:val="both"/>
        <w:rPr>
          <w:b/>
        </w:rPr>
        <w:sectPr w:rsidR="00882143" w:rsidSect="00F82464">
          <w:headerReference w:type="default" r:id="rId10"/>
          <w:footerReference w:type="default" r:id="rId11"/>
          <w:pgSz w:w="11906" w:h="16838"/>
          <w:pgMar w:top="1134" w:right="851" w:bottom="1134" w:left="992"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411A1" w:rsidRPr="00466121" w:rsidRDefault="00F411A1" w:rsidP="00F411A1">
      <w:pPr>
        <w:autoSpaceDE w:val="0"/>
        <w:autoSpaceDN w:val="0"/>
        <w:adjustRightInd w:val="0"/>
        <w:spacing w:after="120"/>
        <w:ind w:firstLine="709"/>
        <w:jc w:val="both"/>
        <w:rPr>
          <w:b/>
        </w:rPr>
      </w:pPr>
      <w:r>
        <w:rPr>
          <w:b/>
        </w:rPr>
        <w:t>1</w:t>
      </w:r>
      <w:r w:rsidRPr="00507F5F">
        <w:rPr>
          <w:b/>
        </w:rPr>
        <w:t xml:space="preserve">. </w:t>
      </w:r>
      <w:r w:rsidR="00882143">
        <w:rPr>
          <w:b/>
        </w:rPr>
        <w:t>С</w:t>
      </w:r>
      <w:r w:rsidR="00882143">
        <w:t>ВЕДЕНИЯ О ВИДАХ, НАЗНАЧЕНИИ И НАИМЕНОВАНИЯХ ПЛАНИРУЕМЫХ ДЛЯ РАЗМЕЩЕНИЯ ОБЪЕКТОВ МЕСТН</w:t>
      </w:r>
      <w:r w:rsidR="00882143">
        <w:t>О</w:t>
      </w:r>
      <w:r w:rsidR="00882143">
        <w:t xml:space="preserve">ГО ЗНАЧЕНИЯ </w:t>
      </w:r>
      <w:r w:rsidR="003347EF">
        <w:t>СЕЛЬСКОГО</w:t>
      </w:r>
      <w:r w:rsidR="009862EA">
        <w:t xml:space="preserve"> ПОСЕЛЕНИЯ «</w:t>
      </w:r>
      <w:proofErr w:type="spellStart"/>
      <w:r w:rsidR="003347EF">
        <w:t>БАЛЬЗИНО</w:t>
      </w:r>
      <w:proofErr w:type="spellEnd"/>
      <w:r w:rsidR="009862EA">
        <w:t>»</w:t>
      </w:r>
      <w:r w:rsidR="00882143">
        <w:t>,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Pr="00507F5F">
        <w:rPr>
          <w:b/>
        </w:rPr>
        <w:t>.</w:t>
      </w:r>
    </w:p>
    <w:p w:rsidR="00882143" w:rsidRDefault="00882143" w:rsidP="00F411A1">
      <w:pPr>
        <w:autoSpaceDE w:val="0"/>
        <w:autoSpaceDN w:val="0"/>
        <w:adjustRightInd w:val="0"/>
        <w:spacing w:after="120"/>
        <w:ind w:firstLine="709"/>
        <w:jc w:val="both"/>
        <w:rPr>
          <w:b/>
        </w:rPr>
      </w:pPr>
    </w:p>
    <w:tbl>
      <w:tblPr>
        <w:tblW w:w="14997" w:type="dxa"/>
        <w:tblInd w:w="-5" w:type="dxa"/>
        <w:tblLayout w:type="fixed"/>
        <w:tblLook w:val="04A0" w:firstRow="1" w:lastRow="0" w:firstColumn="1" w:lastColumn="0" w:noHBand="0" w:noVBand="1"/>
      </w:tblPr>
      <w:tblGrid>
        <w:gridCol w:w="696"/>
        <w:gridCol w:w="2551"/>
        <w:gridCol w:w="2014"/>
        <w:gridCol w:w="2003"/>
        <w:gridCol w:w="2190"/>
        <w:gridCol w:w="2990"/>
        <w:gridCol w:w="2553"/>
      </w:tblGrid>
      <w:tr w:rsidR="00882143" w:rsidRPr="00DF2F2D" w:rsidTr="00DF2F2D">
        <w:trPr>
          <w:cantSplit/>
          <w:trHeight w:val="630"/>
          <w:tblHeader/>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bookmarkStart w:id="3" w:name="RANGE!A1"/>
            <w:bookmarkStart w:id="4" w:name="_Hlk500415141" w:colFirst="1" w:colLast="6"/>
            <w:r w:rsidRPr="00DF2F2D">
              <w:rPr>
                <w:bCs/>
                <w:color w:val="000000"/>
              </w:rPr>
              <w:t>№</w:t>
            </w:r>
            <w:bookmarkEnd w:id="3"/>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r w:rsidRPr="00DF2F2D">
              <w:rPr>
                <w:bCs/>
                <w:color w:val="000000"/>
              </w:rPr>
              <w:t>Наименование объе</w:t>
            </w:r>
            <w:r w:rsidRPr="00DF2F2D">
              <w:rPr>
                <w:bCs/>
                <w:color w:val="000000"/>
              </w:rPr>
              <w:t>к</w:t>
            </w:r>
            <w:r w:rsidRPr="00DF2F2D">
              <w:rPr>
                <w:bCs/>
                <w:color w:val="000000"/>
              </w:rPr>
              <w:t>та</w:t>
            </w:r>
            <w:r w:rsidR="000D3AB1">
              <w:rPr>
                <w:bCs/>
                <w:color w:val="000000"/>
              </w:rPr>
              <w:t xml:space="preserve"> и номер на карте</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r w:rsidRPr="00DF2F2D">
              <w:rPr>
                <w:bCs/>
                <w:color w:val="000000"/>
              </w:rPr>
              <w:t>Код объекта</w:t>
            </w:r>
          </w:p>
        </w:tc>
        <w:tc>
          <w:tcPr>
            <w:tcW w:w="2003" w:type="dxa"/>
            <w:tcBorders>
              <w:top w:val="single" w:sz="4" w:space="0" w:color="auto"/>
              <w:left w:val="nil"/>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r w:rsidRPr="00DF2F2D">
              <w:rPr>
                <w:bCs/>
                <w:color w:val="000000"/>
              </w:rPr>
              <w:t>Назначение об</w:t>
            </w:r>
            <w:r w:rsidRPr="00DF2F2D">
              <w:rPr>
                <w:bCs/>
                <w:color w:val="000000"/>
              </w:rPr>
              <w:t>ъ</w:t>
            </w:r>
            <w:r w:rsidRPr="00DF2F2D">
              <w:rPr>
                <w:bCs/>
                <w:color w:val="000000"/>
              </w:rPr>
              <w:t>екта</w:t>
            </w:r>
          </w:p>
        </w:tc>
        <w:tc>
          <w:tcPr>
            <w:tcW w:w="2190" w:type="dxa"/>
            <w:tcBorders>
              <w:top w:val="single" w:sz="4" w:space="0" w:color="auto"/>
              <w:left w:val="nil"/>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r w:rsidRPr="00DF2F2D">
              <w:rPr>
                <w:bCs/>
                <w:color w:val="000000"/>
              </w:rPr>
              <w:t>Основные хара</w:t>
            </w:r>
            <w:r w:rsidRPr="00DF2F2D">
              <w:rPr>
                <w:bCs/>
                <w:color w:val="000000"/>
              </w:rPr>
              <w:t>к</w:t>
            </w:r>
            <w:r w:rsidRPr="00DF2F2D">
              <w:rPr>
                <w:bCs/>
                <w:color w:val="000000"/>
              </w:rPr>
              <w:t>теристики</w:t>
            </w:r>
          </w:p>
        </w:tc>
        <w:tc>
          <w:tcPr>
            <w:tcW w:w="2990" w:type="dxa"/>
            <w:tcBorders>
              <w:top w:val="single" w:sz="4" w:space="0" w:color="auto"/>
              <w:left w:val="nil"/>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r w:rsidRPr="00DF2F2D">
              <w:rPr>
                <w:bCs/>
                <w:color w:val="000000"/>
              </w:rPr>
              <w:t>Местоположение</w:t>
            </w:r>
            <w:r w:rsidR="00B6225F" w:rsidRPr="00DF2F2D">
              <w:rPr>
                <w:bCs/>
                <w:color w:val="000000"/>
              </w:rPr>
              <w:t>, фун</w:t>
            </w:r>
            <w:r w:rsidR="00B6225F" w:rsidRPr="00DF2F2D">
              <w:rPr>
                <w:bCs/>
                <w:color w:val="000000"/>
              </w:rPr>
              <w:t>к</w:t>
            </w:r>
            <w:r w:rsidR="00B6225F" w:rsidRPr="00DF2F2D">
              <w:rPr>
                <w:bCs/>
                <w:color w:val="000000"/>
              </w:rPr>
              <w:t>циональная зона</w:t>
            </w:r>
            <w:r w:rsidRPr="00DF2F2D">
              <w:rPr>
                <w:bCs/>
                <w:color w:val="000000"/>
              </w:rPr>
              <w:t xml:space="preserve"> </w:t>
            </w:r>
          </w:p>
        </w:tc>
        <w:tc>
          <w:tcPr>
            <w:tcW w:w="2553" w:type="dxa"/>
            <w:tcBorders>
              <w:top w:val="single" w:sz="4" w:space="0" w:color="auto"/>
              <w:left w:val="nil"/>
              <w:bottom w:val="single" w:sz="4" w:space="0" w:color="auto"/>
              <w:right w:val="single" w:sz="4" w:space="0" w:color="auto"/>
            </w:tcBorders>
            <w:shd w:val="clear" w:color="auto" w:fill="auto"/>
            <w:vAlign w:val="center"/>
            <w:hideMark/>
          </w:tcPr>
          <w:p w:rsidR="00882143" w:rsidRPr="00DF2F2D" w:rsidRDefault="00882143" w:rsidP="00D45F53">
            <w:pPr>
              <w:jc w:val="center"/>
              <w:rPr>
                <w:bCs/>
                <w:color w:val="000000"/>
              </w:rPr>
            </w:pPr>
            <w:r w:rsidRPr="00DF2F2D">
              <w:rPr>
                <w:bCs/>
                <w:color w:val="000000"/>
              </w:rPr>
              <w:t>Характеристика зон с особыми условиями использования терр</w:t>
            </w:r>
            <w:r w:rsidRPr="00DF2F2D">
              <w:rPr>
                <w:bCs/>
                <w:color w:val="000000"/>
              </w:rPr>
              <w:t>и</w:t>
            </w:r>
            <w:r w:rsidRPr="00DF2F2D">
              <w:rPr>
                <w:bCs/>
                <w:color w:val="000000"/>
              </w:rPr>
              <w:t>торий</w:t>
            </w:r>
          </w:p>
        </w:tc>
      </w:tr>
      <w:tr w:rsidR="004B21EF" w:rsidRPr="00DF2F2D" w:rsidTr="00DF2F2D">
        <w:trPr>
          <w:cantSplit/>
          <w:trHeight w:val="315"/>
        </w:trPr>
        <w:tc>
          <w:tcPr>
            <w:tcW w:w="14997" w:type="dxa"/>
            <w:gridSpan w:val="7"/>
            <w:tcBorders>
              <w:top w:val="nil"/>
              <w:left w:val="single" w:sz="4" w:space="0" w:color="auto"/>
              <w:bottom w:val="single" w:sz="4" w:space="0" w:color="auto"/>
              <w:right w:val="single" w:sz="4" w:space="0" w:color="auto"/>
            </w:tcBorders>
            <w:shd w:val="clear" w:color="auto" w:fill="auto"/>
            <w:vAlign w:val="center"/>
          </w:tcPr>
          <w:p w:rsidR="004B21EF" w:rsidRPr="00DF2F2D" w:rsidRDefault="004B21EF" w:rsidP="00D45F53">
            <w:pPr>
              <w:jc w:val="center"/>
              <w:rPr>
                <w:bCs/>
                <w:color w:val="000000"/>
              </w:rPr>
            </w:pPr>
            <w:r w:rsidRPr="00DF2F2D">
              <w:rPr>
                <w:rFonts w:eastAsiaTheme="minorEastAsia"/>
                <w:bCs/>
                <w:iCs/>
              </w:rPr>
              <w:t>Объекты капитального строительства транспортной инфраструктуры</w:t>
            </w:r>
          </w:p>
        </w:tc>
      </w:tr>
      <w:tr w:rsidR="004B21EF" w:rsidRPr="00DF2F2D" w:rsidTr="00DF2F2D">
        <w:trPr>
          <w:cantSplit/>
          <w:trHeight w:val="315"/>
        </w:trPr>
        <w:tc>
          <w:tcPr>
            <w:tcW w:w="14997" w:type="dxa"/>
            <w:gridSpan w:val="7"/>
            <w:tcBorders>
              <w:top w:val="nil"/>
              <w:left w:val="single" w:sz="4" w:space="0" w:color="auto"/>
              <w:bottom w:val="single" w:sz="4" w:space="0" w:color="auto"/>
              <w:right w:val="single" w:sz="4" w:space="0" w:color="auto"/>
            </w:tcBorders>
            <w:shd w:val="clear" w:color="auto" w:fill="auto"/>
            <w:vAlign w:val="center"/>
          </w:tcPr>
          <w:p w:rsidR="004B21EF" w:rsidRPr="00DF2F2D" w:rsidRDefault="004B21EF" w:rsidP="000D6B79">
            <w:pPr>
              <w:jc w:val="center"/>
              <w:rPr>
                <w:bCs/>
                <w:color w:val="000000"/>
              </w:rPr>
            </w:pPr>
            <w:r w:rsidRPr="00DF2F2D">
              <w:rPr>
                <w:bCs/>
                <w:color w:val="000000"/>
              </w:rPr>
              <w:t>Улицы в жилой застройке</w:t>
            </w:r>
            <w:r w:rsidR="00420C52">
              <w:rPr>
                <w:bCs/>
                <w:color w:val="000000"/>
              </w:rPr>
              <w:t xml:space="preserve"> (части улиц)</w:t>
            </w:r>
            <w:r w:rsidRPr="00DF2F2D">
              <w:rPr>
                <w:bCs/>
                <w:color w:val="000000"/>
              </w:rPr>
              <w:t xml:space="preserve"> </w:t>
            </w:r>
            <w:r w:rsidR="000D6B79">
              <w:rPr>
                <w:bCs/>
                <w:color w:val="000000"/>
              </w:rPr>
              <w:t>с</w:t>
            </w:r>
            <w:r w:rsidR="00F13089">
              <w:rPr>
                <w:bCs/>
                <w:color w:val="000000"/>
              </w:rPr>
              <w:t xml:space="preserve">. </w:t>
            </w:r>
            <w:proofErr w:type="spellStart"/>
            <w:r w:rsidR="000D6B79">
              <w:rPr>
                <w:bCs/>
                <w:color w:val="000000"/>
              </w:rPr>
              <w:t>Бальзино</w:t>
            </w:r>
            <w:proofErr w:type="spellEnd"/>
            <w:r w:rsidR="00F13089">
              <w:rPr>
                <w:bCs/>
                <w:color w:val="000000"/>
              </w:rPr>
              <w:t xml:space="preserve"> </w:t>
            </w:r>
            <w:r w:rsidRPr="00DF2F2D">
              <w:rPr>
                <w:bCs/>
                <w:color w:val="000000"/>
              </w:rPr>
              <w:t>(</w:t>
            </w:r>
            <w:r w:rsidR="000E48EB">
              <w:rPr>
                <w:bCs/>
                <w:color w:val="000000"/>
              </w:rPr>
              <w:t>реконструкция</w:t>
            </w:r>
            <w:r w:rsidR="00420C52">
              <w:rPr>
                <w:bCs/>
                <w:color w:val="000000"/>
              </w:rPr>
              <w:t xml:space="preserve"> (1-70)</w:t>
            </w:r>
            <w:r w:rsidR="000E48EB">
              <w:rPr>
                <w:bCs/>
                <w:color w:val="000000"/>
              </w:rPr>
              <w:t xml:space="preserve">, </w:t>
            </w:r>
            <w:r w:rsidRPr="00DF2F2D">
              <w:rPr>
                <w:bCs/>
                <w:color w:val="000000"/>
              </w:rPr>
              <w:t xml:space="preserve">основные характеристики – протяженность, </w:t>
            </w:r>
            <w:proofErr w:type="gramStart"/>
            <w:r w:rsidR="00751155">
              <w:rPr>
                <w:bCs/>
                <w:color w:val="000000"/>
              </w:rPr>
              <w:t>к</w:t>
            </w:r>
            <w:r w:rsidRPr="00DF2F2D">
              <w:rPr>
                <w:bCs/>
                <w:color w:val="000000"/>
              </w:rPr>
              <w:t>м</w:t>
            </w:r>
            <w:proofErr w:type="gramEnd"/>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1</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3347EF">
            <w:pPr>
              <w:jc w:val="center"/>
              <w:rPr>
                <w:color w:val="000000"/>
              </w:rPr>
            </w:pPr>
            <w:r>
              <w:rPr>
                <w:color w:val="000000"/>
              </w:rPr>
              <w:t>Улица Лесная (7535</w:t>
            </w:r>
            <w:r w:rsidRPr="00F13089">
              <w:rPr>
                <w:color w:val="000000"/>
              </w:rPr>
              <w:t>53-001</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vAlign w:val="center"/>
          </w:tcPr>
          <w:p w:rsidR="00751155" w:rsidRPr="00DF2F2D" w:rsidRDefault="00751155" w:rsidP="00D45F53">
            <w:pPr>
              <w:jc w:val="center"/>
              <w:rPr>
                <w:color w:val="000000"/>
              </w:rP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0.620</w:t>
            </w:r>
          </w:p>
        </w:tc>
        <w:tc>
          <w:tcPr>
            <w:tcW w:w="2990" w:type="dxa"/>
            <w:tcBorders>
              <w:top w:val="nil"/>
              <w:left w:val="nil"/>
              <w:bottom w:val="single" w:sz="4" w:space="0" w:color="auto"/>
              <w:right w:val="single" w:sz="4" w:space="0" w:color="auto"/>
            </w:tcBorders>
            <w:shd w:val="clear" w:color="auto" w:fill="auto"/>
            <w:vAlign w:val="center"/>
          </w:tcPr>
          <w:p w:rsidR="00751155" w:rsidRPr="00DF2F2D" w:rsidRDefault="00751155" w:rsidP="00AB75AA">
            <w:pPr>
              <w:jc w:val="center"/>
              <w:rPr>
                <w:bCs/>
                <w:color w:val="000000"/>
              </w:rPr>
            </w:pPr>
            <w:r w:rsidRPr="00DF2F2D">
              <w:rPr>
                <w:bCs/>
                <w:color w:val="000000"/>
              </w:rPr>
              <w:t>-</w:t>
            </w:r>
          </w:p>
        </w:tc>
        <w:tc>
          <w:tcPr>
            <w:tcW w:w="2553" w:type="dxa"/>
            <w:tcBorders>
              <w:top w:val="nil"/>
              <w:left w:val="nil"/>
              <w:bottom w:val="single" w:sz="4" w:space="0" w:color="auto"/>
              <w:right w:val="single" w:sz="4" w:space="0" w:color="auto"/>
            </w:tcBorders>
            <w:shd w:val="clear" w:color="auto" w:fill="auto"/>
            <w:vAlign w:val="center"/>
          </w:tcPr>
          <w:p w:rsidR="00751155" w:rsidRPr="00DF2F2D" w:rsidRDefault="00751155" w:rsidP="00D45F53">
            <w:pPr>
              <w:jc w:val="center"/>
              <w:rPr>
                <w:bCs/>
                <w:color w:val="000000"/>
              </w:rP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2</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F13089">
            <w:pPr>
              <w:jc w:val="center"/>
              <w:rPr>
                <w:color w:val="000000"/>
              </w:rPr>
            </w:pPr>
            <w:r>
              <w:rPr>
                <w:color w:val="000000"/>
              </w:rPr>
              <w:t>Улица Юбилейная (7535</w:t>
            </w:r>
            <w:r w:rsidRPr="00F13089">
              <w:rPr>
                <w:color w:val="000000"/>
              </w:rPr>
              <w:t>53-002</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0.695</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3</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D45F53">
            <w:pPr>
              <w:jc w:val="center"/>
              <w:rPr>
                <w:color w:val="000000"/>
              </w:rPr>
            </w:pPr>
            <w:r>
              <w:rPr>
                <w:color w:val="000000"/>
              </w:rPr>
              <w:t>Улица Чкалова (7535</w:t>
            </w:r>
            <w:r w:rsidRPr="00F13089">
              <w:rPr>
                <w:color w:val="000000"/>
              </w:rPr>
              <w:t>53-003</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1.987</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4</w:t>
            </w:r>
          </w:p>
        </w:tc>
        <w:tc>
          <w:tcPr>
            <w:tcW w:w="2551" w:type="dxa"/>
            <w:tcBorders>
              <w:top w:val="nil"/>
              <w:left w:val="nil"/>
              <w:bottom w:val="single" w:sz="4" w:space="0" w:color="auto"/>
              <w:right w:val="single" w:sz="4" w:space="0" w:color="auto"/>
            </w:tcBorders>
            <w:shd w:val="clear" w:color="auto" w:fill="auto"/>
            <w:vAlign w:val="bottom"/>
          </w:tcPr>
          <w:p w:rsidR="00751155" w:rsidRDefault="00751155" w:rsidP="00420C52">
            <w:pPr>
              <w:jc w:val="center"/>
              <w:rPr>
                <w:color w:val="000000"/>
              </w:rPr>
            </w:pPr>
            <w:r>
              <w:rPr>
                <w:color w:val="000000"/>
              </w:rPr>
              <w:t>Улица</w:t>
            </w:r>
            <w:r w:rsidRPr="00F13089">
              <w:rPr>
                <w:color w:val="000000"/>
              </w:rPr>
              <w:t xml:space="preserve"> </w:t>
            </w:r>
            <w:r>
              <w:rPr>
                <w:color w:val="000000"/>
              </w:rPr>
              <w:t xml:space="preserve">Новая </w:t>
            </w:r>
          </w:p>
          <w:p w:rsidR="00751155" w:rsidRPr="00F13089" w:rsidRDefault="00751155" w:rsidP="00420C52">
            <w:pPr>
              <w:jc w:val="center"/>
              <w:rPr>
                <w:color w:val="000000"/>
              </w:rPr>
            </w:pPr>
            <w:r>
              <w:rPr>
                <w:color w:val="000000"/>
              </w:rPr>
              <w:t>(7535</w:t>
            </w:r>
            <w:r w:rsidRPr="00F13089">
              <w:rPr>
                <w:color w:val="000000"/>
              </w:rPr>
              <w:t>53-004</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1.094</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5</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420C52">
            <w:pPr>
              <w:jc w:val="center"/>
              <w:rPr>
                <w:color w:val="000000"/>
              </w:rPr>
            </w:pPr>
            <w:r>
              <w:rPr>
                <w:color w:val="000000"/>
              </w:rPr>
              <w:t>Улица Стадионная (7535</w:t>
            </w:r>
            <w:r w:rsidRPr="00F13089">
              <w:rPr>
                <w:color w:val="000000"/>
              </w:rPr>
              <w:t>53-005</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0.384</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6</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420C52">
            <w:pPr>
              <w:jc w:val="center"/>
              <w:rPr>
                <w:color w:val="000000"/>
              </w:rPr>
            </w:pPr>
            <w:r>
              <w:rPr>
                <w:color w:val="000000"/>
              </w:rPr>
              <w:t>Улица Заречная (7535</w:t>
            </w:r>
            <w:r w:rsidRPr="00F13089">
              <w:rPr>
                <w:color w:val="000000"/>
              </w:rPr>
              <w:t>53-006</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1.548</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7</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420C52">
            <w:pPr>
              <w:jc w:val="center"/>
              <w:rPr>
                <w:color w:val="000000"/>
              </w:rPr>
            </w:pPr>
            <w:r w:rsidRPr="00F13089">
              <w:rPr>
                <w:color w:val="000000"/>
              </w:rPr>
              <w:t xml:space="preserve">Улица </w:t>
            </w:r>
            <w:r>
              <w:rPr>
                <w:color w:val="000000"/>
              </w:rPr>
              <w:t>Островная (7535</w:t>
            </w:r>
            <w:r w:rsidRPr="00F13089">
              <w:rPr>
                <w:color w:val="000000"/>
              </w:rPr>
              <w:t>53-007</w:t>
            </w:r>
            <w:r>
              <w:rPr>
                <w:color w:val="000000"/>
              </w:rPr>
              <w:t>)</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0.566</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8</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420C52">
            <w:pPr>
              <w:jc w:val="center"/>
              <w:rPr>
                <w:color w:val="000000"/>
              </w:rPr>
            </w:pPr>
            <w:r w:rsidRPr="00F13089">
              <w:rPr>
                <w:color w:val="000000"/>
              </w:rPr>
              <w:t xml:space="preserve">Улица </w:t>
            </w:r>
            <w:r>
              <w:rPr>
                <w:color w:val="000000"/>
              </w:rPr>
              <w:t>753553</w:t>
            </w:r>
            <w:r w:rsidRPr="00F13089">
              <w:rPr>
                <w:color w:val="000000"/>
              </w:rPr>
              <w:t>-008</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1.155</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9</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420C52">
            <w:pPr>
              <w:jc w:val="center"/>
              <w:rPr>
                <w:color w:val="000000"/>
              </w:rPr>
            </w:pPr>
            <w:r w:rsidRPr="00F13089">
              <w:rPr>
                <w:color w:val="000000"/>
              </w:rPr>
              <w:t xml:space="preserve">Улица </w:t>
            </w:r>
            <w:r>
              <w:rPr>
                <w:color w:val="000000"/>
              </w:rPr>
              <w:t>753553</w:t>
            </w:r>
            <w:r w:rsidRPr="00F13089">
              <w:rPr>
                <w:color w:val="000000"/>
              </w:rPr>
              <w:t>-009</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0.214</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51155" w:rsidRPr="00DF2F2D" w:rsidTr="009C39BB">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51155" w:rsidRPr="00D71672" w:rsidRDefault="00751155" w:rsidP="00D71672">
            <w:pPr>
              <w:jc w:val="center"/>
              <w:rPr>
                <w:color w:val="000000"/>
              </w:rPr>
            </w:pPr>
            <w:r>
              <w:rPr>
                <w:color w:val="000000"/>
              </w:rPr>
              <w:t>10</w:t>
            </w:r>
          </w:p>
        </w:tc>
        <w:tc>
          <w:tcPr>
            <w:tcW w:w="2551" w:type="dxa"/>
            <w:tcBorders>
              <w:top w:val="nil"/>
              <w:left w:val="nil"/>
              <w:bottom w:val="single" w:sz="4" w:space="0" w:color="auto"/>
              <w:right w:val="single" w:sz="4" w:space="0" w:color="auto"/>
            </w:tcBorders>
            <w:shd w:val="clear" w:color="auto" w:fill="auto"/>
            <w:vAlign w:val="bottom"/>
          </w:tcPr>
          <w:p w:rsidR="00751155" w:rsidRPr="00F13089" w:rsidRDefault="00751155" w:rsidP="00420C52">
            <w:pPr>
              <w:jc w:val="center"/>
              <w:rPr>
                <w:color w:val="000000"/>
              </w:rPr>
            </w:pPr>
            <w:r w:rsidRPr="00F13089">
              <w:rPr>
                <w:color w:val="000000"/>
              </w:rPr>
              <w:t xml:space="preserve">Улица </w:t>
            </w:r>
            <w:r>
              <w:rPr>
                <w:color w:val="000000"/>
              </w:rPr>
              <w:t>753553</w:t>
            </w:r>
            <w:r w:rsidRPr="00F13089">
              <w:rPr>
                <w:color w:val="000000"/>
              </w:rPr>
              <w:t>-010</w:t>
            </w:r>
          </w:p>
        </w:tc>
        <w:tc>
          <w:tcPr>
            <w:tcW w:w="2014" w:type="dxa"/>
            <w:tcBorders>
              <w:top w:val="nil"/>
              <w:left w:val="nil"/>
              <w:bottom w:val="single" w:sz="4" w:space="0" w:color="auto"/>
              <w:right w:val="single" w:sz="4" w:space="0" w:color="auto"/>
            </w:tcBorders>
            <w:shd w:val="clear" w:color="auto" w:fill="auto"/>
          </w:tcPr>
          <w:p w:rsidR="00751155" w:rsidRPr="00DF2F2D" w:rsidRDefault="00751155" w:rsidP="008C785A">
            <w:pPr>
              <w:jc w:val="center"/>
            </w:pPr>
            <w:r>
              <w:t>602030406</w:t>
            </w:r>
          </w:p>
        </w:tc>
        <w:tc>
          <w:tcPr>
            <w:tcW w:w="2003" w:type="dxa"/>
            <w:tcBorders>
              <w:top w:val="nil"/>
              <w:left w:val="nil"/>
              <w:bottom w:val="single" w:sz="4" w:space="0" w:color="auto"/>
              <w:right w:val="single" w:sz="4" w:space="0" w:color="auto"/>
            </w:tcBorders>
            <w:shd w:val="clear" w:color="auto" w:fill="auto"/>
          </w:tcPr>
          <w:p w:rsidR="00751155" w:rsidRPr="00DF2F2D" w:rsidRDefault="00751155" w:rsidP="00DA6046">
            <w:pPr>
              <w:jc w:val="center"/>
            </w:pPr>
            <w:r w:rsidRPr="00DF2F2D">
              <w:rPr>
                <w:color w:val="000000"/>
              </w:rPr>
              <w:t>Транспортное обслуживание населения</w:t>
            </w:r>
          </w:p>
        </w:tc>
        <w:tc>
          <w:tcPr>
            <w:tcW w:w="2190" w:type="dxa"/>
            <w:tcBorders>
              <w:top w:val="nil"/>
              <w:left w:val="nil"/>
              <w:bottom w:val="single" w:sz="4" w:space="0" w:color="auto"/>
              <w:right w:val="single" w:sz="4" w:space="0" w:color="auto"/>
            </w:tcBorders>
            <w:shd w:val="clear" w:color="auto" w:fill="auto"/>
            <w:vAlign w:val="bottom"/>
          </w:tcPr>
          <w:p w:rsidR="00751155" w:rsidRPr="00751155" w:rsidRDefault="00751155" w:rsidP="00751155">
            <w:pPr>
              <w:jc w:val="center"/>
              <w:rPr>
                <w:color w:val="000000"/>
              </w:rPr>
            </w:pPr>
            <w:r w:rsidRPr="00751155">
              <w:rPr>
                <w:color w:val="000000"/>
              </w:rPr>
              <w:t>0.321</w:t>
            </w:r>
          </w:p>
        </w:tc>
        <w:tc>
          <w:tcPr>
            <w:tcW w:w="2990" w:type="dxa"/>
            <w:tcBorders>
              <w:top w:val="nil"/>
              <w:left w:val="nil"/>
              <w:bottom w:val="single" w:sz="4" w:space="0" w:color="auto"/>
              <w:right w:val="single" w:sz="4" w:space="0" w:color="auto"/>
            </w:tcBorders>
            <w:shd w:val="clear" w:color="auto" w:fill="auto"/>
          </w:tcPr>
          <w:p w:rsidR="00751155" w:rsidRPr="00DF2F2D" w:rsidRDefault="00751155" w:rsidP="00AB75AA">
            <w:pPr>
              <w:jc w:val="center"/>
            </w:pPr>
            <w:r w:rsidRPr="00DF2F2D">
              <w:rPr>
                <w:bCs/>
                <w:color w:val="000000"/>
              </w:rPr>
              <w:t>-</w:t>
            </w:r>
          </w:p>
        </w:tc>
        <w:tc>
          <w:tcPr>
            <w:tcW w:w="2553" w:type="dxa"/>
            <w:tcBorders>
              <w:top w:val="nil"/>
              <w:left w:val="nil"/>
              <w:bottom w:val="single" w:sz="4" w:space="0" w:color="auto"/>
              <w:right w:val="single" w:sz="4" w:space="0" w:color="auto"/>
            </w:tcBorders>
            <w:shd w:val="clear" w:color="auto" w:fill="auto"/>
          </w:tcPr>
          <w:p w:rsidR="00751155" w:rsidRPr="00DF2F2D" w:rsidRDefault="00751155" w:rsidP="006364FB">
            <w:pPr>
              <w:jc w:val="center"/>
            </w:pPr>
            <w:r w:rsidRPr="00DF2F2D">
              <w:rPr>
                <w:bCs/>
                <w:color w:val="000000"/>
              </w:rPr>
              <w:t>-</w:t>
            </w:r>
          </w:p>
        </w:tc>
      </w:tr>
      <w:tr w:rsidR="007B7F10" w:rsidRPr="00DF2F2D" w:rsidTr="00416256">
        <w:trPr>
          <w:cantSplit/>
          <w:trHeight w:val="315"/>
        </w:trPr>
        <w:tc>
          <w:tcPr>
            <w:tcW w:w="14997" w:type="dxa"/>
            <w:gridSpan w:val="7"/>
            <w:tcBorders>
              <w:top w:val="nil"/>
              <w:left w:val="single" w:sz="4" w:space="0" w:color="auto"/>
              <w:bottom w:val="single" w:sz="4" w:space="0" w:color="auto"/>
              <w:right w:val="single" w:sz="4" w:space="0" w:color="auto"/>
            </w:tcBorders>
            <w:shd w:val="clear" w:color="auto" w:fill="auto"/>
            <w:vAlign w:val="center"/>
          </w:tcPr>
          <w:p w:rsidR="007B7F10" w:rsidRPr="005F4C10" w:rsidRDefault="006111A5" w:rsidP="006111A5">
            <w:pPr>
              <w:jc w:val="center"/>
              <w:rPr>
                <w:bCs/>
                <w:color w:val="000000"/>
              </w:rPr>
            </w:pPr>
            <w:r w:rsidRPr="00DF2F2D">
              <w:rPr>
                <w:rFonts w:eastAsiaTheme="minorEastAsia"/>
                <w:bCs/>
                <w:iCs/>
              </w:rPr>
              <w:t xml:space="preserve">Объекты капитального строительства </w:t>
            </w:r>
            <w:r>
              <w:rPr>
                <w:rFonts w:eastAsiaTheme="minorEastAsia"/>
                <w:bCs/>
                <w:iCs/>
              </w:rPr>
              <w:t>специальной</w:t>
            </w:r>
            <w:r w:rsidRPr="00DF2F2D">
              <w:rPr>
                <w:rFonts w:eastAsiaTheme="minorEastAsia"/>
                <w:bCs/>
                <w:iCs/>
              </w:rPr>
              <w:t xml:space="preserve"> инфраструктуры</w:t>
            </w:r>
          </w:p>
        </w:tc>
      </w:tr>
      <w:tr w:rsidR="006111A5" w:rsidRPr="00DF2F2D" w:rsidTr="00416256">
        <w:trPr>
          <w:cantSplit/>
          <w:trHeight w:val="315"/>
        </w:trPr>
        <w:tc>
          <w:tcPr>
            <w:tcW w:w="14997" w:type="dxa"/>
            <w:gridSpan w:val="7"/>
            <w:tcBorders>
              <w:top w:val="nil"/>
              <w:left w:val="single" w:sz="4" w:space="0" w:color="auto"/>
              <w:bottom w:val="single" w:sz="4" w:space="0" w:color="auto"/>
              <w:right w:val="single" w:sz="4" w:space="0" w:color="auto"/>
            </w:tcBorders>
            <w:shd w:val="clear" w:color="auto" w:fill="auto"/>
            <w:vAlign w:val="center"/>
          </w:tcPr>
          <w:p w:rsidR="006111A5" w:rsidRPr="00DF2F2D" w:rsidRDefault="006111A5" w:rsidP="00293428">
            <w:pPr>
              <w:jc w:val="center"/>
              <w:rPr>
                <w:bCs/>
                <w:color w:val="000000"/>
              </w:rPr>
            </w:pPr>
            <w:r w:rsidRPr="00DF2F2D">
              <w:rPr>
                <w:bCs/>
                <w:color w:val="000000"/>
              </w:rPr>
              <w:t xml:space="preserve">Сооружения для защиты территории от затоплений (основные характеристики – протяженность, </w:t>
            </w:r>
            <w:proofErr w:type="gramStart"/>
            <w:r w:rsidRPr="00DF2F2D">
              <w:rPr>
                <w:bCs/>
                <w:color w:val="000000"/>
              </w:rPr>
              <w:t>км</w:t>
            </w:r>
            <w:proofErr w:type="gramEnd"/>
            <w:r w:rsidRPr="00DF2F2D">
              <w:rPr>
                <w:bCs/>
                <w:color w:val="000000"/>
              </w:rPr>
              <w:t>)</w:t>
            </w:r>
          </w:p>
        </w:tc>
      </w:tr>
      <w:tr w:rsidR="007B7F10" w:rsidRPr="00DF2F2D" w:rsidTr="00293428">
        <w:trPr>
          <w:cantSplit/>
          <w:trHeight w:val="315"/>
        </w:trPr>
        <w:tc>
          <w:tcPr>
            <w:tcW w:w="696" w:type="dxa"/>
            <w:tcBorders>
              <w:top w:val="nil"/>
              <w:left w:val="single" w:sz="4" w:space="0" w:color="auto"/>
              <w:bottom w:val="single" w:sz="4" w:space="0" w:color="auto"/>
              <w:right w:val="single" w:sz="4" w:space="0" w:color="auto"/>
            </w:tcBorders>
            <w:shd w:val="clear" w:color="auto" w:fill="auto"/>
            <w:vAlign w:val="center"/>
          </w:tcPr>
          <w:p w:rsidR="007B7F10" w:rsidRPr="00293428" w:rsidRDefault="00CD79A5" w:rsidP="00706BF6">
            <w:pPr>
              <w:jc w:val="center"/>
              <w:rPr>
                <w:bCs/>
                <w:color w:val="000000"/>
              </w:rPr>
            </w:pPr>
            <w:r>
              <w:rPr>
                <w:bCs/>
                <w:color w:val="000000"/>
              </w:rPr>
              <w:t>11</w:t>
            </w:r>
          </w:p>
        </w:tc>
        <w:tc>
          <w:tcPr>
            <w:tcW w:w="2551" w:type="dxa"/>
            <w:tcBorders>
              <w:top w:val="nil"/>
              <w:left w:val="nil"/>
              <w:bottom w:val="single" w:sz="4" w:space="0" w:color="auto"/>
              <w:right w:val="single" w:sz="4" w:space="0" w:color="auto"/>
            </w:tcBorders>
            <w:shd w:val="clear" w:color="auto" w:fill="auto"/>
            <w:vAlign w:val="bottom"/>
          </w:tcPr>
          <w:p w:rsidR="006111A5" w:rsidRDefault="007B7F10" w:rsidP="006111A5">
            <w:pPr>
              <w:jc w:val="center"/>
              <w:rPr>
                <w:color w:val="000000"/>
              </w:rPr>
            </w:pPr>
            <w:r w:rsidRPr="006C1E17">
              <w:rPr>
                <w:color w:val="000000"/>
              </w:rPr>
              <w:t xml:space="preserve">Дамба </w:t>
            </w:r>
            <w:r w:rsidR="006111A5" w:rsidRPr="00223FDD">
              <w:rPr>
                <w:color w:val="000000"/>
              </w:rPr>
              <w:t xml:space="preserve">в </w:t>
            </w:r>
            <w:proofErr w:type="spellStart"/>
            <w:r w:rsidR="006111A5" w:rsidRPr="00223FDD">
              <w:rPr>
                <w:color w:val="000000"/>
              </w:rPr>
              <w:t>н.п</w:t>
            </w:r>
            <w:proofErr w:type="spellEnd"/>
            <w:r w:rsidR="006111A5" w:rsidRPr="00223FDD">
              <w:rPr>
                <w:color w:val="000000"/>
              </w:rPr>
              <w:t xml:space="preserve">. </w:t>
            </w:r>
            <w:proofErr w:type="spellStart"/>
            <w:r w:rsidR="000005FC">
              <w:rPr>
                <w:color w:val="000000"/>
              </w:rPr>
              <w:t>Бальзино</w:t>
            </w:r>
            <w:proofErr w:type="spellEnd"/>
            <w:r w:rsidR="006111A5" w:rsidRPr="00223FDD">
              <w:rPr>
                <w:color w:val="000000"/>
              </w:rPr>
              <w:t xml:space="preserve"> </w:t>
            </w:r>
          </w:p>
          <w:p w:rsidR="00AA6531" w:rsidRDefault="006111A5" w:rsidP="004307FE">
            <w:pPr>
              <w:jc w:val="center"/>
              <w:rPr>
                <w:color w:val="000000"/>
              </w:rPr>
            </w:pPr>
            <w:r w:rsidRPr="006C1E17">
              <w:rPr>
                <w:color w:val="000000"/>
              </w:rPr>
              <w:t xml:space="preserve"> </w:t>
            </w:r>
            <w:r w:rsidR="007B7F10" w:rsidRPr="006C1E17">
              <w:rPr>
                <w:color w:val="000000"/>
              </w:rPr>
              <w:t>(</w:t>
            </w:r>
            <w:r w:rsidR="000005FC">
              <w:rPr>
                <w:color w:val="000000"/>
              </w:rPr>
              <w:t>7535</w:t>
            </w:r>
            <w:r w:rsidR="007B7F10" w:rsidRPr="006C1E17">
              <w:rPr>
                <w:color w:val="000000"/>
              </w:rPr>
              <w:t>58-1</w:t>
            </w:r>
            <w:r w:rsidR="00AA6531">
              <w:rPr>
                <w:color w:val="000000"/>
              </w:rPr>
              <w:t xml:space="preserve"> - 8</w:t>
            </w:r>
            <w:r w:rsidR="007B7F10" w:rsidRPr="006C1E17">
              <w:rPr>
                <w:color w:val="000000"/>
              </w:rPr>
              <w:t>)</w:t>
            </w:r>
            <w:r w:rsidR="00AA6531">
              <w:rPr>
                <w:color w:val="000000"/>
              </w:rPr>
              <w:t xml:space="preserve"> </w:t>
            </w:r>
          </w:p>
          <w:p w:rsidR="007B7F10" w:rsidRPr="006C1E17" w:rsidRDefault="00AA6531" w:rsidP="004307FE">
            <w:pPr>
              <w:jc w:val="center"/>
              <w:rPr>
                <w:color w:val="000000"/>
              </w:rPr>
            </w:pPr>
            <w:r>
              <w:rPr>
                <w:color w:val="000000"/>
              </w:rPr>
              <w:t>(состоит из 8 учас</w:t>
            </w:r>
            <w:r>
              <w:rPr>
                <w:color w:val="000000"/>
              </w:rPr>
              <w:t>т</w:t>
            </w:r>
            <w:r>
              <w:rPr>
                <w:color w:val="000000"/>
              </w:rPr>
              <w:t>ков)</w:t>
            </w:r>
          </w:p>
        </w:tc>
        <w:tc>
          <w:tcPr>
            <w:tcW w:w="2014" w:type="dxa"/>
            <w:tcBorders>
              <w:top w:val="nil"/>
              <w:left w:val="nil"/>
              <w:bottom w:val="single" w:sz="4" w:space="0" w:color="auto"/>
              <w:right w:val="single" w:sz="4" w:space="0" w:color="auto"/>
            </w:tcBorders>
            <w:shd w:val="clear" w:color="auto" w:fill="auto"/>
          </w:tcPr>
          <w:p w:rsidR="007B7F10" w:rsidRPr="006C1E17" w:rsidRDefault="007B7F10" w:rsidP="00293428">
            <w:pPr>
              <w:jc w:val="center"/>
            </w:pPr>
            <w:r w:rsidRPr="006C1E17">
              <w:rPr>
                <w:szCs w:val="22"/>
              </w:rPr>
              <w:t>602041805</w:t>
            </w:r>
          </w:p>
        </w:tc>
        <w:tc>
          <w:tcPr>
            <w:tcW w:w="2003" w:type="dxa"/>
            <w:tcBorders>
              <w:top w:val="nil"/>
              <w:left w:val="nil"/>
              <w:bottom w:val="single" w:sz="4" w:space="0" w:color="auto"/>
              <w:right w:val="single" w:sz="4" w:space="0" w:color="auto"/>
            </w:tcBorders>
            <w:shd w:val="clear" w:color="auto" w:fill="auto"/>
          </w:tcPr>
          <w:p w:rsidR="007B7F10" w:rsidRDefault="007B7F10">
            <w:r w:rsidRPr="007971DA">
              <w:t>Защита террит</w:t>
            </w:r>
            <w:r w:rsidRPr="007971DA">
              <w:t>о</w:t>
            </w:r>
            <w:r w:rsidRPr="007971DA">
              <w:t>рии населенного пункта от зато</w:t>
            </w:r>
            <w:r w:rsidRPr="007971DA">
              <w:t>п</w:t>
            </w:r>
            <w:r w:rsidRPr="007971DA">
              <w:t>лений повер</w:t>
            </w:r>
            <w:r w:rsidRPr="007971DA">
              <w:t>х</w:t>
            </w:r>
            <w:r w:rsidRPr="007971DA">
              <w:t>ностными во</w:t>
            </w:r>
            <w:r w:rsidRPr="007971DA">
              <w:t>д</w:t>
            </w:r>
            <w:r w:rsidRPr="007971DA">
              <w:t>ными объектами</w:t>
            </w:r>
          </w:p>
        </w:tc>
        <w:tc>
          <w:tcPr>
            <w:tcW w:w="2190" w:type="dxa"/>
            <w:tcBorders>
              <w:top w:val="nil"/>
              <w:left w:val="nil"/>
              <w:bottom w:val="single" w:sz="4" w:space="0" w:color="auto"/>
              <w:right w:val="single" w:sz="4" w:space="0" w:color="auto"/>
            </w:tcBorders>
            <w:shd w:val="clear" w:color="auto" w:fill="auto"/>
          </w:tcPr>
          <w:p w:rsidR="007B7F10" w:rsidRDefault="00CD79A5" w:rsidP="00AA6531">
            <w:pPr>
              <w:jc w:val="center"/>
            </w:pPr>
            <w:r>
              <w:rPr>
                <w:color w:val="000000"/>
              </w:rPr>
              <w:t>4,818</w:t>
            </w:r>
            <w:r w:rsidR="00AA6531">
              <w:rPr>
                <w:color w:val="000000"/>
              </w:rPr>
              <w:t xml:space="preserve"> </w:t>
            </w:r>
          </w:p>
        </w:tc>
        <w:tc>
          <w:tcPr>
            <w:tcW w:w="2990" w:type="dxa"/>
            <w:tcBorders>
              <w:top w:val="nil"/>
              <w:left w:val="nil"/>
              <w:bottom w:val="single" w:sz="4" w:space="0" w:color="auto"/>
              <w:right w:val="single" w:sz="4" w:space="0" w:color="auto"/>
            </w:tcBorders>
            <w:shd w:val="clear" w:color="auto" w:fill="auto"/>
            <w:vAlign w:val="center"/>
          </w:tcPr>
          <w:p w:rsidR="007B7F10" w:rsidRDefault="005C2DB6" w:rsidP="005C2DB6">
            <w:pPr>
              <w:jc w:val="center"/>
            </w:pPr>
            <w:r>
              <w:t>с</w:t>
            </w:r>
            <w:r w:rsidR="00A60BA8">
              <w:t xml:space="preserve">. </w:t>
            </w:r>
            <w:proofErr w:type="spellStart"/>
            <w:r>
              <w:t>Бальзино</w:t>
            </w:r>
            <w:proofErr w:type="spellEnd"/>
          </w:p>
        </w:tc>
        <w:tc>
          <w:tcPr>
            <w:tcW w:w="2553" w:type="dxa"/>
            <w:tcBorders>
              <w:top w:val="nil"/>
              <w:left w:val="nil"/>
              <w:bottom w:val="single" w:sz="4" w:space="0" w:color="auto"/>
              <w:right w:val="single" w:sz="4" w:space="0" w:color="auto"/>
            </w:tcBorders>
            <w:shd w:val="clear" w:color="auto" w:fill="auto"/>
          </w:tcPr>
          <w:p w:rsidR="007B7F10" w:rsidRPr="005F4C10" w:rsidRDefault="007B7F10" w:rsidP="00293428">
            <w:pPr>
              <w:jc w:val="center"/>
              <w:rPr>
                <w:bCs/>
                <w:color w:val="000000"/>
              </w:rPr>
            </w:pPr>
            <w:r>
              <w:rPr>
                <w:bCs/>
                <w:color w:val="000000"/>
              </w:rPr>
              <w:t>-</w:t>
            </w:r>
          </w:p>
        </w:tc>
      </w:tr>
    </w:tbl>
    <w:p w:rsidR="000E48EB" w:rsidRDefault="000E48EB" w:rsidP="000E48EB">
      <w:pPr>
        <w:pStyle w:val="1"/>
        <w:suppressAutoHyphens/>
        <w:overflowPunct w:val="0"/>
        <w:autoSpaceDE w:val="0"/>
        <w:ind w:left="426"/>
        <w:jc w:val="both"/>
        <w:textAlignment w:val="baseline"/>
        <w:rPr>
          <w:rFonts w:ascii="Times New Roman" w:hAnsi="Times New Roman" w:cs="Times New Roman"/>
          <w:b w:val="0"/>
          <w:sz w:val="24"/>
          <w:szCs w:val="24"/>
        </w:rPr>
      </w:pPr>
      <w:bookmarkStart w:id="5" w:name="_Toc85977423"/>
      <w:bookmarkEnd w:id="4"/>
    </w:p>
    <w:p w:rsidR="00901ABF" w:rsidRDefault="00901ABF" w:rsidP="00901ABF"/>
    <w:p w:rsidR="00901ABF" w:rsidRDefault="00901ABF" w:rsidP="00901ABF"/>
    <w:p w:rsidR="008D3003" w:rsidRDefault="008D3003" w:rsidP="00901ABF"/>
    <w:p w:rsidR="008D3003" w:rsidRDefault="008D3003" w:rsidP="00901ABF"/>
    <w:p w:rsidR="008D3003" w:rsidRDefault="008D3003" w:rsidP="00901ABF"/>
    <w:p w:rsidR="008D3003" w:rsidRDefault="008D3003" w:rsidP="00901ABF"/>
    <w:p w:rsidR="008D3003" w:rsidRDefault="008D3003" w:rsidP="00901ABF"/>
    <w:p w:rsidR="008D3003" w:rsidRDefault="008D3003" w:rsidP="00901ABF"/>
    <w:p w:rsidR="008D3003" w:rsidRDefault="008D3003" w:rsidP="00901ABF"/>
    <w:p w:rsidR="008D3003" w:rsidRDefault="008D3003" w:rsidP="00901ABF"/>
    <w:p w:rsidR="00901ABF" w:rsidRDefault="00901ABF" w:rsidP="00901ABF"/>
    <w:p w:rsidR="00DF67ED" w:rsidRPr="00DF67ED" w:rsidRDefault="00300943" w:rsidP="00300943">
      <w:pPr>
        <w:pStyle w:val="1"/>
        <w:numPr>
          <w:ilvl w:val="0"/>
          <w:numId w:val="9"/>
        </w:numPr>
        <w:suppressAutoHyphens/>
        <w:overflowPunct w:val="0"/>
        <w:autoSpaceDE w:val="0"/>
        <w:ind w:left="0" w:firstLine="426"/>
        <w:jc w:val="both"/>
        <w:textAlignment w:val="baseline"/>
        <w:rPr>
          <w:rFonts w:ascii="Times New Roman" w:hAnsi="Times New Roman" w:cs="Times New Roman"/>
          <w:b w:val="0"/>
          <w:sz w:val="24"/>
          <w:szCs w:val="24"/>
        </w:rPr>
      </w:pPr>
      <w:r w:rsidRPr="00DF67ED">
        <w:rPr>
          <w:rFonts w:ascii="Times New Roman" w:hAnsi="Times New Roman" w:cs="Times New Roman"/>
          <w:b w:val="0"/>
          <w:sz w:val="24"/>
          <w:szCs w:val="24"/>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p>
    <w:p w:rsidR="00DF67ED" w:rsidRPr="00B55ADF" w:rsidRDefault="00DF67ED" w:rsidP="00DF67ED">
      <w:pPr>
        <w:rPr>
          <w:szCs w:val="28"/>
        </w:rPr>
      </w:pPr>
    </w:p>
    <w:tbl>
      <w:tblPr>
        <w:tblW w:w="15026" w:type="dxa"/>
        <w:tblInd w:w="-5" w:type="dxa"/>
        <w:tblLook w:val="04A0" w:firstRow="1" w:lastRow="0" w:firstColumn="1" w:lastColumn="0" w:noHBand="0" w:noVBand="1"/>
      </w:tblPr>
      <w:tblGrid>
        <w:gridCol w:w="792"/>
        <w:gridCol w:w="3856"/>
        <w:gridCol w:w="2225"/>
        <w:gridCol w:w="4059"/>
        <w:gridCol w:w="4094"/>
      </w:tblGrid>
      <w:tr w:rsidR="00DF67ED" w:rsidRPr="00521432" w:rsidTr="00B62B0D">
        <w:trPr>
          <w:trHeight w:val="20"/>
          <w:tblHeader/>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7ED" w:rsidRPr="00521432" w:rsidRDefault="00DF67ED" w:rsidP="004B0CE0">
            <w:pPr>
              <w:jc w:val="center"/>
              <w:rPr>
                <w:b/>
                <w:bCs/>
                <w:color w:val="000000"/>
              </w:rPr>
            </w:pPr>
            <w:r w:rsidRPr="00521432">
              <w:rPr>
                <w:b/>
                <w:bCs/>
                <w:color w:val="000000"/>
              </w:rPr>
              <w:t xml:space="preserve">№ </w:t>
            </w:r>
            <w:proofErr w:type="gramStart"/>
            <w:r w:rsidRPr="00521432">
              <w:rPr>
                <w:b/>
                <w:bCs/>
                <w:color w:val="000000"/>
              </w:rPr>
              <w:t>п</w:t>
            </w:r>
            <w:proofErr w:type="gramEnd"/>
            <w:r w:rsidRPr="00521432">
              <w:rPr>
                <w:b/>
                <w:bCs/>
                <w:color w:val="000000"/>
              </w:rPr>
              <w:t>/п</w:t>
            </w:r>
          </w:p>
        </w:tc>
        <w:tc>
          <w:tcPr>
            <w:tcW w:w="38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67ED" w:rsidRPr="00521432" w:rsidRDefault="00DF67ED" w:rsidP="004B0CE0">
            <w:pPr>
              <w:jc w:val="center"/>
              <w:rPr>
                <w:b/>
                <w:bCs/>
                <w:color w:val="000000"/>
              </w:rPr>
            </w:pPr>
            <w:r w:rsidRPr="00521432">
              <w:rPr>
                <w:b/>
                <w:bCs/>
                <w:color w:val="000000"/>
              </w:rPr>
              <w:t>Наименование функциональной зоны</w:t>
            </w:r>
          </w:p>
        </w:tc>
        <w:tc>
          <w:tcPr>
            <w:tcW w:w="6284" w:type="dxa"/>
            <w:gridSpan w:val="2"/>
            <w:tcBorders>
              <w:top w:val="single" w:sz="4" w:space="0" w:color="auto"/>
              <w:left w:val="nil"/>
              <w:bottom w:val="single" w:sz="4" w:space="0" w:color="auto"/>
              <w:right w:val="single" w:sz="4" w:space="0" w:color="auto"/>
            </w:tcBorders>
            <w:shd w:val="clear" w:color="auto" w:fill="auto"/>
            <w:vAlign w:val="center"/>
            <w:hideMark/>
          </w:tcPr>
          <w:p w:rsidR="00DF67ED" w:rsidRPr="00521432" w:rsidRDefault="00DF67ED" w:rsidP="004B0CE0">
            <w:pPr>
              <w:jc w:val="center"/>
              <w:rPr>
                <w:b/>
                <w:bCs/>
                <w:color w:val="000000"/>
              </w:rPr>
            </w:pPr>
            <w:r w:rsidRPr="00521432">
              <w:rPr>
                <w:b/>
                <w:bCs/>
                <w:color w:val="000000"/>
              </w:rPr>
              <w:t>Параметры функциональной зоны</w:t>
            </w:r>
          </w:p>
        </w:tc>
        <w:tc>
          <w:tcPr>
            <w:tcW w:w="4094" w:type="dxa"/>
            <w:vMerge w:val="restart"/>
            <w:tcBorders>
              <w:top w:val="single" w:sz="4" w:space="0" w:color="auto"/>
              <w:left w:val="single" w:sz="4" w:space="0" w:color="auto"/>
              <w:right w:val="single" w:sz="4" w:space="0" w:color="auto"/>
            </w:tcBorders>
            <w:shd w:val="clear" w:color="auto" w:fill="auto"/>
            <w:vAlign w:val="center"/>
            <w:hideMark/>
          </w:tcPr>
          <w:p w:rsidR="00DF67ED" w:rsidRPr="00521432" w:rsidRDefault="00DF67ED" w:rsidP="004B0CE0">
            <w:pPr>
              <w:jc w:val="center"/>
              <w:rPr>
                <w:b/>
                <w:bCs/>
                <w:color w:val="000000"/>
              </w:rPr>
            </w:pPr>
            <w:r w:rsidRPr="00521432">
              <w:rPr>
                <w:b/>
                <w:bCs/>
                <w:color w:val="000000"/>
              </w:rPr>
              <w:t>Сведения о планируемых для ра</w:t>
            </w:r>
            <w:r w:rsidRPr="00521432">
              <w:rPr>
                <w:b/>
                <w:bCs/>
                <w:color w:val="000000"/>
              </w:rPr>
              <w:t>з</w:t>
            </w:r>
            <w:r w:rsidRPr="00521432">
              <w:rPr>
                <w:b/>
                <w:bCs/>
                <w:color w:val="000000"/>
              </w:rPr>
              <w:t>мещения объектах федерального значения, объектах регионального значения, объектах местного зн</w:t>
            </w:r>
            <w:r w:rsidRPr="00521432">
              <w:rPr>
                <w:b/>
                <w:bCs/>
                <w:color w:val="000000"/>
              </w:rPr>
              <w:t>а</w:t>
            </w:r>
            <w:r w:rsidRPr="00521432">
              <w:rPr>
                <w:b/>
                <w:bCs/>
                <w:color w:val="000000"/>
              </w:rPr>
              <w:t>чения, за исключением линейных объектов</w:t>
            </w:r>
          </w:p>
        </w:tc>
      </w:tr>
      <w:tr w:rsidR="00DF67ED" w:rsidRPr="00521432" w:rsidTr="00B62B0D">
        <w:trPr>
          <w:trHeight w:val="20"/>
          <w:tblHeader/>
        </w:trPr>
        <w:tc>
          <w:tcPr>
            <w:tcW w:w="792" w:type="dxa"/>
            <w:vMerge/>
            <w:tcBorders>
              <w:top w:val="single" w:sz="4" w:space="0" w:color="auto"/>
              <w:left w:val="single" w:sz="4" w:space="0" w:color="auto"/>
              <w:bottom w:val="single" w:sz="4" w:space="0" w:color="auto"/>
              <w:right w:val="single" w:sz="4" w:space="0" w:color="auto"/>
            </w:tcBorders>
            <w:vAlign w:val="center"/>
            <w:hideMark/>
          </w:tcPr>
          <w:p w:rsidR="00DF67ED" w:rsidRPr="00521432" w:rsidRDefault="00DF67ED" w:rsidP="004B0CE0">
            <w:pPr>
              <w:jc w:val="center"/>
              <w:rPr>
                <w:b/>
                <w:bCs/>
                <w:color w:val="000000"/>
              </w:rPr>
            </w:pPr>
          </w:p>
        </w:tc>
        <w:tc>
          <w:tcPr>
            <w:tcW w:w="3856" w:type="dxa"/>
            <w:vMerge/>
            <w:tcBorders>
              <w:top w:val="single" w:sz="4" w:space="0" w:color="auto"/>
              <w:left w:val="single" w:sz="4" w:space="0" w:color="auto"/>
              <w:bottom w:val="single" w:sz="4" w:space="0" w:color="auto"/>
              <w:right w:val="single" w:sz="4" w:space="0" w:color="auto"/>
            </w:tcBorders>
            <w:vAlign w:val="center"/>
            <w:hideMark/>
          </w:tcPr>
          <w:p w:rsidR="00DF67ED" w:rsidRPr="00521432" w:rsidRDefault="00DF67ED" w:rsidP="004B0CE0">
            <w:pPr>
              <w:rPr>
                <w:b/>
                <w:bCs/>
                <w:color w:val="000000"/>
              </w:rPr>
            </w:pPr>
          </w:p>
        </w:tc>
        <w:tc>
          <w:tcPr>
            <w:tcW w:w="2225" w:type="dxa"/>
            <w:tcBorders>
              <w:top w:val="nil"/>
              <w:left w:val="nil"/>
              <w:bottom w:val="single" w:sz="4" w:space="0" w:color="auto"/>
              <w:right w:val="single" w:sz="4" w:space="0" w:color="auto"/>
            </w:tcBorders>
            <w:shd w:val="clear" w:color="auto" w:fill="auto"/>
            <w:vAlign w:val="center"/>
            <w:hideMark/>
          </w:tcPr>
          <w:p w:rsidR="00DF67ED" w:rsidRPr="002D6C0C" w:rsidRDefault="00DF67ED" w:rsidP="00F8450D">
            <w:pPr>
              <w:jc w:val="center"/>
              <w:rPr>
                <w:b/>
                <w:bCs/>
                <w:color w:val="000000"/>
                <w:vertAlign w:val="superscript"/>
              </w:rPr>
            </w:pPr>
            <w:r w:rsidRPr="00521432">
              <w:rPr>
                <w:b/>
                <w:bCs/>
                <w:color w:val="000000"/>
              </w:rPr>
              <w:t xml:space="preserve">площадь зоны, </w:t>
            </w:r>
            <w:proofErr w:type="gramStart"/>
            <w:r w:rsidR="00F8450D">
              <w:rPr>
                <w:b/>
                <w:bCs/>
                <w:color w:val="000000"/>
              </w:rPr>
              <w:t>га</w:t>
            </w:r>
            <w:proofErr w:type="gramEnd"/>
          </w:p>
        </w:tc>
        <w:tc>
          <w:tcPr>
            <w:tcW w:w="4059" w:type="dxa"/>
            <w:tcBorders>
              <w:top w:val="nil"/>
              <w:left w:val="nil"/>
              <w:bottom w:val="single" w:sz="4" w:space="0" w:color="auto"/>
              <w:right w:val="single" w:sz="4" w:space="0" w:color="auto"/>
            </w:tcBorders>
            <w:shd w:val="clear" w:color="auto" w:fill="auto"/>
            <w:vAlign w:val="center"/>
            <w:hideMark/>
          </w:tcPr>
          <w:p w:rsidR="00DF67ED" w:rsidRPr="00521432" w:rsidRDefault="00DF67ED" w:rsidP="004B0CE0">
            <w:pPr>
              <w:jc w:val="center"/>
              <w:rPr>
                <w:b/>
                <w:bCs/>
                <w:color w:val="000000"/>
              </w:rPr>
            </w:pPr>
            <w:r w:rsidRPr="00521432">
              <w:rPr>
                <w:b/>
                <w:bCs/>
                <w:color w:val="000000"/>
              </w:rPr>
              <w:t>иные параметры</w:t>
            </w:r>
          </w:p>
        </w:tc>
        <w:tc>
          <w:tcPr>
            <w:tcW w:w="4094" w:type="dxa"/>
            <w:vMerge/>
            <w:tcBorders>
              <w:left w:val="single" w:sz="4" w:space="0" w:color="auto"/>
              <w:bottom w:val="single" w:sz="4" w:space="0" w:color="auto"/>
              <w:right w:val="single" w:sz="4" w:space="0" w:color="auto"/>
            </w:tcBorders>
            <w:vAlign w:val="center"/>
            <w:hideMark/>
          </w:tcPr>
          <w:p w:rsidR="00DF67ED" w:rsidRPr="00521432" w:rsidRDefault="00DF67ED" w:rsidP="004B0CE0">
            <w:pPr>
              <w:rPr>
                <w:b/>
                <w:bCs/>
                <w:color w:val="000000"/>
              </w:rPr>
            </w:pPr>
          </w:p>
        </w:tc>
      </w:tr>
      <w:tr w:rsidR="005C2DB6" w:rsidRPr="00521432" w:rsidTr="0095612B">
        <w:trPr>
          <w:trHeight w:val="807"/>
        </w:trPr>
        <w:tc>
          <w:tcPr>
            <w:tcW w:w="792" w:type="dxa"/>
            <w:tcBorders>
              <w:top w:val="nil"/>
              <w:left w:val="single" w:sz="4" w:space="0" w:color="auto"/>
              <w:bottom w:val="single" w:sz="4" w:space="0" w:color="auto"/>
              <w:right w:val="single" w:sz="4" w:space="0" w:color="auto"/>
            </w:tcBorders>
            <w:shd w:val="clear" w:color="auto" w:fill="auto"/>
            <w:vAlign w:val="center"/>
          </w:tcPr>
          <w:p w:rsidR="005C2DB6" w:rsidRDefault="00F8450D" w:rsidP="0079458B">
            <w:pPr>
              <w:jc w:val="center"/>
              <w:rPr>
                <w:color w:val="000000"/>
              </w:rPr>
            </w:pPr>
            <w:r>
              <w:rPr>
                <w:color w:val="000000"/>
              </w:rPr>
              <w:t>1</w:t>
            </w:r>
          </w:p>
        </w:tc>
        <w:tc>
          <w:tcPr>
            <w:tcW w:w="3856" w:type="dxa"/>
            <w:tcBorders>
              <w:top w:val="nil"/>
              <w:left w:val="nil"/>
              <w:bottom w:val="single" w:sz="4" w:space="0" w:color="auto"/>
              <w:right w:val="single" w:sz="4" w:space="0" w:color="auto"/>
            </w:tcBorders>
            <w:shd w:val="clear" w:color="auto" w:fill="auto"/>
            <w:vAlign w:val="center"/>
          </w:tcPr>
          <w:p w:rsidR="005C2DB6" w:rsidRDefault="005C2DB6" w:rsidP="005C2DB6">
            <w:pPr>
              <w:jc w:val="center"/>
              <w:rPr>
                <w:b/>
                <w:bCs/>
              </w:rPr>
            </w:pPr>
            <w:proofErr w:type="gramStart"/>
            <w:r>
              <w:rPr>
                <w:b/>
                <w:bCs/>
              </w:rPr>
              <w:t>РЕКРЕАЦИОННАЯ</w:t>
            </w:r>
            <w:proofErr w:type="gramEnd"/>
          </w:p>
        </w:tc>
        <w:tc>
          <w:tcPr>
            <w:tcW w:w="2225" w:type="dxa"/>
            <w:tcBorders>
              <w:top w:val="nil"/>
              <w:left w:val="nil"/>
              <w:bottom w:val="single" w:sz="4" w:space="0" w:color="auto"/>
              <w:right w:val="single" w:sz="4" w:space="0" w:color="auto"/>
            </w:tcBorders>
            <w:shd w:val="clear" w:color="auto" w:fill="auto"/>
          </w:tcPr>
          <w:p w:rsidR="005C2DB6" w:rsidRDefault="00F8450D" w:rsidP="00576F3C">
            <w:pPr>
              <w:jc w:val="center"/>
              <w:rPr>
                <w:b/>
              </w:rPr>
            </w:pPr>
            <w:r>
              <w:rPr>
                <w:b/>
              </w:rPr>
              <w:t>19,2</w:t>
            </w:r>
          </w:p>
        </w:tc>
        <w:tc>
          <w:tcPr>
            <w:tcW w:w="4059" w:type="dxa"/>
            <w:tcBorders>
              <w:top w:val="nil"/>
              <w:left w:val="nil"/>
              <w:bottom w:val="single" w:sz="4" w:space="0" w:color="auto"/>
              <w:right w:val="single" w:sz="4" w:space="0" w:color="auto"/>
            </w:tcBorders>
            <w:shd w:val="clear" w:color="auto" w:fill="auto"/>
            <w:vAlign w:val="center"/>
          </w:tcPr>
          <w:p w:rsidR="005C2DB6" w:rsidRDefault="005C2DB6" w:rsidP="002F6633">
            <w:pPr>
              <w:jc w:val="center"/>
              <w:rPr>
                <w:color w:val="000000"/>
              </w:rPr>
            </w:pPr>
            <w:r>
              <w:rPr>
                <w:color w:val="000000"/>
              </w:rPr>
              <w:t>Не устанавливается</w:t>
            </w:r>
          </w:p>
        </w:tc>
        <w:tc>
          <w:tcPr>
            <w:tcW w:w="4094" w:type="dxa"/>
            <w:tcBorders>
              <w:top w:val="nil"/>
              <w:left w:val="nil"/>
              <w:bottom w:val="single" w:sz="4" w:space="0" w:color="auto"/>
              <w:right w:val="single" w:sz="4" w:space="0" w:color="auto"/>
            </w:tcBorders>
            <w:shd w:val="clear" w:color="auto" w:fill="auto"/>
            <w:vAlign w:val="center"/>
          </w:tcPr>
          <w:p w:rsidR="005C2DB6" w:rsidRPr="00521432" w:rsidRDefault="005C2DB6" w:rsidP="002F6633">
            <w:pPr>
              <w:rPr>
                <w:color w:val="000000"/>
                <w:u w:val="single"/>
              </w:rPr>
            </w:pPr>
            <w:r w:rsidRPr="00521432">
              <w:rPr>
                <w:color w:val="000000"/>
                <w:u w:val="single"/>
              </w:rPr>
              <w:t>Объект</w:t>
            </w:r>
            <w:r>
              <w:rPr>
                <w:color w:val="000000"/>
                <w:u w:val="single"/>
              </w:rPr>
              <w:t>ы</w:t>
            </w:r>
            <w:r w:rsidRPr="00521432">
              <w:rPr>
                <w:color w:val="000000"/>
                <w:u w:val="single"/>
              </w:rPr>
              <w:t xml:space="preserve"> </w:t>
            </w:r>
            <w:r w:rsidR="00F8450D">
              <w:rPr>
                <w:color w:val="000000"/>
                <w:u w:val="single"/>
              </w:rPr>
              <w:t xml:space="preserve">иного </w:t>
            </w:r>
            <w:r w:rsidRPr="00521432">
              <w:rPr>
                <w:color w:val="000000"/>
                <w:u w:val="single"/>
              </w:rPr>
              <w:t xml:space="preserve"> значения:</w:t>
            </w:r>
          </w:p>
          <w:p w:rsidR="005C2DB6" w:rsidRPr="00521432" w:rsidRDefault="00F8450D" w:rsidP="002F6633">
            <w:pPr>
              <w:rPr>
                <w:color w:val="000000"/>
              </w:rPr>
            </w:pPr>
            <w:r>
              <w:rPr>
                <w:iCs/>
                <w:lang w:eastAsia="en-US"/>
              </w:rPr>
              <w:t>Объекты активной рекреации</w:t>
            </w:r>
            <w:r w:rsidR="005C2DB6">
              <w:rPr>
                <w:iCs/>
                <w:lang w:eastAsia="en-US"/>
              </w:rPr>
              <w:t xml:space="preserve"> – 1 ед.</w:t>
            </w:r>
          </w:p>
        </w:tc>
      </w:tr>
    </w:tbl>
    <w:p w:rsidR="00DF67ED" w:rsidRPr="0032695D" w:rsidRDefault="00DF67ED" w:rsidP="00DF67ED">
      <w:pPr>
        <w:ind w:left="709"/>
      </w:pPr>
    </w:p>
    <w:p w:rsidR="00331CFA" w:rsidRDefault="00331CFA" w:rsidP="00BB5CAC">
      <w:pPr>
        <w:autoSpaceDE w:val="0"/>
        <w:autoSpaceDN w:val="0"/>
        <w:adjustRightInd w:val="0"/>
        <w:spacing w:after="120"/>
        <w:ind w:firstLine="709"/>
        <w:jc w:val="both"/>
        <w:rPr>
          <w:b/>
        </w:rPr>
      </w:pPr>
    </w:p>
    <w:sectPr w:rsidR="00331CFA" w:rsidSect="00882143">
      <w:pgSz w:w="16838" w:h="11906" w:orient="landscape"/>
      <w:pgMar w:top="992" w:right="1134"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428" w:rsidRDefault="00293428">
      <w:r>
        <w:separator/>
      </w:r>
    </w:p>
  </w:endnote>
  <w:endnote w:type="continuationSeparator" w:id="0">
    <w:p w:rsidR="00293428" w:rsidRDefault="0029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CC"/>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428" w:rsidRPr="00F82464" w:rsidRDefault="00293428" w:rsidP="00E71FC0">
    <w:pPr>
      <w:pStyle w:val="a6"/>
      <w:jc w:val="center"/>
      <w:rPr>
        <w:sz w:val="22"/>
        <w:szCs w:val="22"/>
      </w:rPr>
    </w:pPr>
    <w:r w:rsidRPr="00F82464">
      <w:rPr>
        <w:sz w:val="22"/>
        <w:szCs w:val="22"/>
      </w:rPr>
      <w:t xml:space="preserve">стр. </w:t>
    </w:r>
    <w:r w:rsidRPr="00F82464">
      <w:rPr>
        <w:sz w:val="22"/>
        <w:szCs w:val="22"/>
      </w:rPr>
      <w:fldChar w:fldCharType="begin"/>
    </w:r>
    <w:r w:rsidRPr="00F82464">
      <w:rPr>
        <w:sz w:val="22"/>
        <w:szCs w:val="22"/>
      </w:rPr>
      <w:instrText xml:space="preserve"> PAGE   \* MERGEFORMAT </w:instrText>
    </w:r>
    <w:r w:rsidRPr="00F82464">
      <w:rPr>
        <w:sz w:val="22"/>
        <w:szCs w:val="22"/>
      </w:rPr>
      <w:fldChar w:fldCharType="separate"/>
    </w:r>
    <w:r w:rsidR="00576F3C">
      <w:rPr>
        <w:noProof/>
        <w:sz w:val="22"/>
        <w:szCs w:val="22"/>
      </w:rPr>
      <w:t>7</w:t>
    </w:r>
    <w:r w:rsidRPr="00F82464">
      <w:rPr>
        <w:sz w:val="22"/>
        <w:szCs w:val="22"/>
      </w:rPr>
      <w:fldChar w:fldCharType="end"/>
    </w:r>
  </w:p>
  <w:p w:rsidR="00293428" w:rsidRPr="00F82464" w:rsidRDefault="00293428" w:rsidP="00F8246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428" w:rsidRDefault="00293428">
      <w:r>
        <w:separator/>
      </w:r>
    </w:p>
  </w:footnote>
  <w:footnote w:type="continuationSeparator" w:id="0">
    <w:p w:rsidR="00293428" w:rsidRDefault="00293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428" w:rsidRDefault="00420C52" w:rsidP="00F3208A">
    <w:pPr>
      <w:pStyle w:val="a6"/>
      <w:tabs>
        <w:tab w:val="center" w:pos="5173"/>
        <w:tab w:val="left" w:pos="9005"/>
      </w:tabs>
      <w:jc w:val="center"/>
    </w:pPr>
    <w:r>
      <w:rPr>
        <w:i/>
        <w:sz w:val="18"/>
      </w:rPr>
      <w:t>Внесение изменений в г</w:t>
    </w:r>
    <w:r w:rsidR="00293428" w:rsidRPr="00F82464">
      <w:rPr>
        <w:i/>
        <w:sz w:val="18"/>
      </w:rPr>
      <w:t>енеральн</w:t>
    </w:r>
    <w:r w:rsidR="00293428">
      <w:rPr>
        <w:i/>
        <w:sz w:val="18"/>
      </w:rPr>
      <w:t>ый</w:t>
    </w:r>
    <w:r w:rsidR="00293428" w:rsidRPr="00F82464">
      <w:rPr>
        <w:i/>
        <w:sz w:val="18"/>
      </w:rPr>
      <w:t xml:space="preserve"> план </w:t>
    </w:r>
    <w:r w:rsidR="003347EF">
      <w:rPr>
        <w:i/>
        <w:sz w:val="18"/>
      </w:rPr>
      <w:t>сельского</w:t>
    </w:r>
    <w:r w:rsidR="009862EA">
      <w:rPr>
        <w:i/>
        <w:sz w:val="18"/>
      </w:rPr>
      <w:t xml:space="preserve"> поселения «</w:t>
    </w:r>
    <w:proofErr w:type="spellStart"/>
    <w:r w:rsidR="003347EF">
      <w:rPr>
        <w:i/>
        <w:sz w:val="18"/>
      </w:rPr>
      <w:t>Бальзино</w:t>
    </w:r>
    <w:proofErr w:type="spellEnd"/>
    <w:r w:rsidR="009862EA">
      <w:rPr>
        <w:i/>
        <w:sz w:val="18"/>
      </w:rPr>
      <w:t xml:space="preserve">» </w:t>
    </w:r>
    <w:r w:rsidR="00293428" w:rsidRPr="00064CB4">
      <w:rPr>
        <w:i/>
        <w:sz w:val="18"/>
      </w:rPr>
      <w:t xml:space="preserve"> </w:t>
    </w:r>
    <w:r w:rsidR="00293428" w:rsidRPr="0031457C">
      <w:rPr>
        <w:i/>
        <w:sz w:val="18"/>
      </w:rPr>
      <w:t xml:space="preserve">Забайкальского края </w:t>
    </w:r>
  </w:p>
  <w:p w:rsidR="00293428" w:rsidRDefault="002934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styleLink w:val="1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0F2F53"/>
    <w:multiLevelType w:val="hybridMultilevel"/>
    <w:tmpl w:val="577808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71531C"/>
    <w:multiLevelType w:val="hybridMultilevel"/>
    <w:tmpl w:val="7166B160"/>
    <w:lvl w:ilvl="0" w:tplc="E2AA44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A33015"/>
    <w:multiLevelType w:val="hybridMultilevel"/>
    <w:tmpl w:val="3A4CC562"/>
    <w:lvl w:ilvl="0" w:tplc="E33E45E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A7129A"/>
    <w:multiLevelType w:val="hybridMultilevel"/>
    <w:tmpl w:val="B2FACEF2"/>
    <w:lvl w:ilvl="0" w:tplc="08228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1F70BDB"/>
    <w:multiLevelType w:val="hybridMultilevel"/>
    <w:tmpl w:val="25DA81D8"/>
    <w:lvl w:ilvl="0" w:tplc="DC6A5DFC">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60B7738"/>
    <w:multiLevelType w:val="hybridMultilevel"/>
    <w:tmpl w:val="0592EA86"/>
    <w:lvl w:ilvl="0" w:tplc="182E09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A701FC"/>
    <w:multiLevelType w:val="hybridMultilevel"/>
    <w:tmpl w:val="3A4CC562"/>
    <w:lvl w:ilvl="0" w:tplc="E33E45E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6615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0EF37AD"/>
    <w:multiLevelType w:val="hybridMultilevel"/>
    <w:tmpl w:val="3A4CC562"/>
    <w:lvl w:ilvl="0" w:tplc="E33E45E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6D237D"/>
    <w:multiLevelType w:val="multilevel"/>
    <w:tmpl w:val="FFFA9CC8"/>
    <w:lvl w:ilvl="0">
      <w:start w:val="1"/>
      <w:numFmt w:val="bullet"/>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nsid w:val="7B5D7864"/>
    <w:multiLevelType w:val="hybridMultilevel"/>
    <w:tmpl w:val="7166B160"/>
    <w:lvl w:ilvl="0" w:tplc="E2AA44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7"/>
  </w:num>
  <w:num w:numId="5">
    <w:abstractNumId w:val="9"/>
  </w:num>
  <w:num w:numId="6">
    <w:abstractNumId w:val="11"/>
  </w:num>
  <w:num w:numId="7">
    <w:abstractNumId w:val="2"/>
  </w:num>
  <w:num w:numId="8">
    <w:abstractNumId w:val="6"/>
  </w:num>
  <w:num w:numId="9">
    <w:abstractNumId w:val="5"/>
  </w:num>
  <w:num w:numId="10">
    <w:abstractNumId w:val="0"/>
  </w:num>
  <w:num w:numId="11">
    <w:abstractNumId w:val="1"/>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787"/>
    <w:rsid w:val="000000BE"/>
    <w:rsid w:val="000005FC"/>
    <w:rsid w:val="000008FB"/>
    <w:rsid w:val="00000ADE"/>
    <w:rsid w:val="00001950"/>
    <w:rsid w:val="00001F91"/>
    <w:rsid w:val="00003828"/>
    <w:rsid w:val="00003D62"/>
    <w:rsid w:val="00004468"/>
    <w:rsid w:val="000051C8"/>
    <w:rsid w:val="000058E9"/>
    <w:rsid w:val="000058EC"/>
    <w:rsid w:val="00006BA0"/>
    <w:rsid w:val="0001158A"/>
    <w:rsid w:val="00012115"/>
    <w:rsid w:val="00012AEF"/>
    <w:rsid w:val="00013931"/>
    <w:rsid w:val="000200A1"/>
    <w:rsid w:val="00021D82"/>
    <w:rsid w:val="00024446"/>
    <w:rsid w:val="000254C5"/>
    <w:rsid w:val="00025993"/>
    <w:rsid w:val="00027A42"/>
    <w:rsid w:val="00030650"/>
    <w:rsid w:val="000309A9"/>
    <w:rsid w:val="000326C2"/>
    <w:rsid w:val="00032A31"/>
    <w:rsid w:val="000339AB"/>
    <w:rsid w:val="000358AA"/>
    <w:rsid w:val="00036B9A"/>
    <w:rsid w:val="00037139"/>
    <w:rsid w:val="00037BE4"/>
    <w:rsid w:val="00040202"/>
    <w:rsid w:val="000409A2"/>
    <w:rsid w:val="000419CA"/>
    <w:rsid w:val="00041F41"/>
    <w:rsid w:val="00042210"/>
    <w:rsid w:val="00042B70"/>
    <w:rsid w:val="00043F57"/>
    <w:rsid w:val="0004667E"/>
    <w:rsid w:val="00046CA3"/>
    <w:rsid w:val="00047A98"/>
    <w:rsid w:val="00050BD9"/>
    <w:rsid w:val="000526C4"/>
    <w:rsid w:val="00052850"/>
    <w:rsid w:val="00054F24"/>
    <w:rsid w:val="000563F8"/>
    <w:rsid w:val="00057589"/>
    <w:rsid w:val="000575B5"/>
    <w:rsid w:val="00060243"/>
    <w:rsid w:val="00060312"/>
    <w:rsid w:val="0006074C"/>
    <w:rsid w:val="00064CB4"/>
    <w:rsid w:val="00065F4D"/>
    <w:rsid w:val="000679AD"/>
    <w:rsid w:val="00071ED9"/>
    <w:rsid w:val="000727F0"/>
    <w:rsid w:val="0007320C"/>
    <w:rsid w:val="000742C6"/>
    <w:rsid w:val="00074A12"/>
    <w:rsid w:val="00074A84"/>
    <w:rsid w:val="00077360"/>
    <w:rsid w:val="000816BD"/>
    <w:rsid w:val="00081E6D"/>
    <w:rsid w:val="00084007"/>
    <w:rsid w:val="0008566A"/>
    <w:rsid w:val="00092B08"/>
    <w:rsid w:val="00092F9C"/>
    <w:rsid w:val="0009369E"/>
    <w:rsid w:val="000936C2"/>
    <w:rsid w:val="00093FFB"/>
    <w:rsid w:val="000A07F7"/>
    <w:rsid w:val="000A3E5A"/>
    <w:rsid w:val="000A48FC"/>
    <w:rsid w:val="000A5A99"/>
    <w:rsid w:val="000A73F4"/>
    <w:rsid w:val="000A77FA"/>
    <w:rsid w:val="000B067C"/>
    <w:rsid w:val="000B0C92"/>
    <w:rsid w:val="000B155D"/>
    <w:rsid w:val="000B1A78"/>
    <w:rsid w:val="000B2612"/>
    <w:rsid w:val="000B337A"/>
    <w:rsid w:val="000B3B49"/>
    <w:rsid w:val="000B3ECF"/>
    <w:rsid w:val="000B3F3D"/>
    <w:rsid w:val="000B4148"/>
    <w:rsid w:val="000B41A5"/>
    <w:rsid w:val="000B459B"/>
    <w:rsid w:val="000B539D"/>
    <w:rsid w:val="000B5B70"/>
    <w:rsid w:val="000B6232"/>
    <w:rsid w:val="000C0CCC"/>
    <w:rsid w:val="000C1CC2"/>
    <w:rsid w:val="000C2ADE"/>
    <w:rsid w:val="000C34AE"/>
    <w:rsid w:val="000C446E"/>
    <w:rsid w:val="000C4CBE"/>
    <w:rsid w:val="000C5183"/>
    <w:rsid w:val="000C5B4A"/>
    <w:rsid w:val="000C62A3"/>
    <w:rsid w:val="000C7893"/>
    <w:rsid w:val="000D0BFD"/>
    <w:rsid w:val="000D3AB1"/>
    <w:rsid w:val="000D4AAB"/>
    <w:rsid w:val="000D514C"/>
    <w:rsid w:val="000D56CA"/>
    <w:rsid w:val="000D66F6"/>
    <w:rsid w:val="000D6B79"/>
    <w:rsid w:val="000E0153"/>
    <w:rsid w:val="000E02E6"/>
    <w:rsid w:val="000E1463"/>
    <w:rsid w:val="000E17EE"/>
    <w:rsid w:val="000E27A1"/>
    <w:rsid w:val="000E27FC"/>
    <w:rsid w:val="000E3E03"/>
    <w:rsid w:val="000E48EB"/>
    <w:rsid w:val="000E4D70"/>
    <w:rsid w:val="000E5B33"/>
    <w:rsid w:val="000E6EA7"/>
    <w:rsid w:val="000F0244"/>
    <w:rsid w:val="000F0D8E"/>
    <w:rsid w:val="000F1291"/>
    <w:rsid w:val="000F136D"/>
    <w:rsid w:val="000F20E3"/>
    <w:rsid w:val="000F2B1B"/>
    <w:rsid w:val="000F4714"/>
    <w:rsid w:val="000F6303"/>
    <w:rsid w:val="000F782E"/>
    <w:rsid w:val="00102F1B"/>
    <w:rsid w:val="0010384B"/>
    <w:rsid w:val="00105255"/>
    <w:rsid w:val="00107235"/>
    <w:rsid w:val="00107A4A"/>
    <w:rsid w:val="00110399"/>
    <w:rsid w:val="00110DCD"/>
    <w:rsid w:val="00111B6B"/>
    <w:rsid w:val="00112EFE"/>
    <w:rsid w:val="001136AA"/>
    <w:rsid w:val="001146A7"/>
    <w:rsid w:val="00114827"/>
    <w:rsid w:val="001156F3"/>
    <w:rsid w:val="001163B4"/>
    <w:rsid w:val="00116B87"/>
    <w:rsid w:val="001213E7"/>
    <w:rsid w:val="00122263"/>
    <w:rsid w:val="0012368A"/>
    <w:rsid w:val="001239E0"/>
    <w:rsid w:val="0012439A"/>
    <w:rsid w:val="001253BA"/>
    <w:rsid w:val="00126A9E"/>
    <w:rsid w:val="00126DF3"/>
    <w:rsid w:val="0013154C"/>
    <w:rsid w:val="00132D5C"/>
    <w:rsid w:val="001332BC"/>
    <w:rsid w:val="00133935"/>
    <w:rsid w:val="00133BF8"/>
    <w:rsid w:val="00133CDB"/>
    <w:rsid w:val="00133E1A"/>
    <w:rsid w:val="00134B28"/>
    <w:rsid w:val="00134FD8"/>
    <w:rsid w:val="00135AA7"/>
    <w:rsid w:val="0013692B"/>
    <w:rsid w:val="00137CCC"/>
    <w:rsid w:val="00137EC5"/>
    <w:rsid w:val="00140372"/>
    <w:rsid w:val="0014316E"/>
    <w:rsid w:val="00145495"/>
    <w:rsid w:val="0014644E"/>
    <w:rsid w:val="001468C8"/>
    <w:rsid w:val="00150539"/>
    <w:rsid w:val="00150F7E"/>
    <w:rsid w:val="00151640"/>
    <w:rsid w:val="001527A3"/>
    <w:rsid w:val="00152CEA"/>
    <w:rsid w:val="00153FA7"/>
    <w:rsid w:val="00154298"/>
    <w:rsid w:val="001570B5"/>
    <w:rsid w:val="00160F06"/>
    <w:rsid w:val="0016129E"/>
    <w:rsid w:val="00162B5B"/>
    <w:rsid w:val="00164966"/>
    <w:rsid w:val="0016512A"/>
    <w:rsid w:val="00166061"/>
    <w:rsid w:val="00166EC3"/>
    <w:rsid w:val="00172569"/>
    <w:rsid w:val="001777FB"/>
    <w:rsid w:val="001800AC"/>
    <w:rsid w:val="00180787"/>
    <w:rsid w:val="00180EAC"/>
    <w:rsid w:val="00180FA0"/>
    <w:rsid w:val="00182281"/>
    <w:rsid w:val="001840A4"/>
    <w:rsid w:val="0019026F"/>
    <w:rsid w:val="00190FBF"/>
    <w:rsid w:val="0019108D"/>
    <w:rsid w:val="00191674"/>
    <w:rsid w:val="00191836"/>
    <w:rsid w:val="00193C21"/>
    <w:rsid w:val="00195F9F"/>
    <w:rsid w:val="0019606E"/>
    <w:rsid w:val="001966EF"/>
    <w:rsid w:val="00196750"/>
    <w:rsid w:val="00196981"/>
    <w:rsid w:val="00196FFD"/>
    <w:rsid w:val="001A0607"/>
    <w:rsid w:val="001A088C"/>
    <w:rsid w:val="001A2A76"/>
    <w:rsid w:val="001A3E6D"/>
    <w:rsid w:val="001A4A5A"/>
    <w:rsid w:val="001A4C89"/>
    <w:rsid w:val="001A50C5"/>
    <w:rsid w:val="001A515D"/>
    <w:rsid w:val="001A7AC6"/>
    <w:rsid w:val="001B1338"/>
    <w:rsid w:val="001B211F"/>
    <w:rsid w:val="001B271B"/>
    <w:rsid w:val="001B498B"/>
    <w:rsid w:val="001B52F1"/>
    <w:rsid w:val="001B5751"/>
    <w:rsid w:val="001B584F"/>
    <w:rsid w:val="001B6377"/>
    <w:rsid w:val="001B6ECF"/>
    <w:rsid w:val="001C1202"/>
    <w:rsid w:val="001C12E5"/>
    <w:rsid w:val="001C1992"/>
    <w:rsid w:val="001C22AB"/>
    <w:rsid w:val="001C3C0A"/>
    <w:rsid w:val="001C40AF"/>
    <w:rsid w:val="001C4251"/>
    <w:rsid w:val="001C5CA1"/>
    <w:rsid w:val="001C6BF5"/>
    <w:rsid w:val="001C7047"/>
    <w:rsid w:val="001C7C83"/>
    <w:rsid w:val="001D0655"/>
    <w:rsid w:val="001D09E4"/>
    <w:rsid w:val="001D3AAD"/>
    <w:rsid w:val="001D4DBD"/>
    <w:rsid w:val="001D58F4"/>
    <w:rsid w:val="001D6461"/>
    <w:rsid w:val="001D684E"/>
    <w:rsid w:val="001D7983"/>
    <w:rsid w:val="001D7DE1"/>
    <w:rsid w:val="001E086C"/>
    <w:rsid w:val="001E1710"/>
    <w:rsid w:val="001E2504"/>
    <w:rsid w:val="001E383E"/>
    <w:rsid w:val="001E3E20"/>
    <w:rsid w:val="001E3F4B"/>
    <w:rsid w:val="001E5238"/>
    <w:rsid w:val="001E62A8"/>
    <w:rsid w:val="001E6D8A"/>
    <w:rsid w:val="001E7D5E"/>
    <w:rsid w:val="001F09BB"/>
    <w:rsid w:val="001F1F17"/>
    <w:rsid w:val="001F2726"/>
    <w:rsid w:val="001F3FED"/>
    <w:rsid w:val="001F4C67"/>
    <w:rsid w:val="001F57AD"/>
    <w:rsid w:val="00200F30"/>
    <w:rsid w:val="00203225"/>
    <w:rsid w:val="0020408C"/>
    <w:rsid w:val="0020565C"/>
    <w:rsid w:val="00206232"/>
    <w:rsid w:val="0020657B"/>
    <w:rsid w:val="00210939"/>
    <w:rsid w:val="002120AB"/>
    <w:rsid w:val="00213A5D"/>
    <w:rsid w:val="00213C38"/>
    <w:rsid w:val="00215865"/>
    <w:rsid w:val="0021616B"/>
    <w:rsid w:val="00216A0B"/>
    <w:rsid w:val="0021700A"/>
    <w:rsid w:val="00221BBE"/>
    <w:rsid w:val="00222327"/>
    <w:rsid w:val="00222DEA"/>
    <w:rsid w:val="002267F8"/>
    <w:rsid w:val="00226ADC"/>
    <w:rsid w:val="002300E3"/>
    <w:rsid w:val="00230832"/>
    <w:rsid w:val="00232C04"/>
    <w:rsid w:val="00234078"/>
    <w:rsid w:val="00234400"/>
    <w:rsid w:val="002363F0"/>
    <w:rsid w:val="0023669F"/>
    <w:rsid w:val="00236FA7"/>
    <w:rsid w:val="002372F9"/>
    <w:rsid w:val="00237B77"/>
    <w:rsid w:val="00237D85"/>
    <w:rsid w:val="00240317"/>
    <w:rsid w:val="0024291B"/>
    <w:rsid w:val="00243612"/>
    <w:rsid w:val="00243B68"/>
    <w:rsid w:val="00243D95"/>
    <w:rsid w:val="00244815"/>
    <w:rsid w:val="00247139"/>
    <w:rsid w:val="00250018"/>
    <w:rsid w:val="00251894"/>
    <w:rsid w:val="00252AA9"/>
    <w:rsid w:val="00253462"/>
    <w:rsid w:val="00255D38"/>
    <w:rsid w:val="00256B22"/>
    <w:rsid w:val="0025714E"/>
    <w:rsid w:val="00257D99"/>
    <w:rsid w:val="00260531"/>
    <w:rsid w:val="00260678"/>
    <w:rsid w:val="00260C9B"/>
    <w:rsid w:val="0026117A"/>
    <w:rsid w:val="002611B1"/>
    <w:rsid w:val="0026355D"/>
    <w:rsid w:val="00263FE0"/>
    <w:rsid w:val="00267160"/>
    <w:rsid w:val="002714CB"/>
    <w:rsid w:val="00271946"/>
    <w:rsid w:val="0027355E"/>
    <w:rsid w:val="0027372F"/>
    <w:rsid w:val="0027452A"/>
    <w:rsid w:val="00274579"/>
    <w:rsid w:val="0027581A"/>
    <w:rsid w:val="00275DE1"/>
    <w:rsid w:val="0027611B"/>
    <w:rsid w:val="00276A20"/>
    <w:rsid w:val="002776B0"/>
    <w:rsid w:val="0028049C"/>
    <w:rsid w:val="00281B13"/>
    <w:rsid w:val="00282A8F"/>
    <w:rsid w:val="00282D8B"/>
    <w:rsid w:val="00283FB5"/>
    <w:rsid w:val="00284055"/>
    <w:rsid w:val="00284B8D"/>
    <w:rsid w:val="00286FE9"/>
    <w:rsid w:val="00290555"/>
    <w:rsid w:val="002913E1"/>
    <w:rsid w:val="002917EC"/>
    <w:rsid w:val="00291FA4"/>
    <w:rsid w:val="00292439"/>
    <w:rsid w:val="00292631"/>
    <w:rsid w:val="00293428"/>
    <w:rsid w:val="002935F2"/>
    <w:rsid w:val="00294E3E"/>
    <w:rsid w:val="00296135"/>
    <w:rsid w:val="002A1091"/>
    <w:rsid w:val="002A1FB8"/>
    <w:rsid w:val="002A29E4"/>
    <w:rsid w:val="002A671E"/>
    <w:rsid w:val="002A7BA2"/>
    <w:rsid w:val="002B07C9"/>
    <w:rsid w:val="002B0CA1"/>
    <w:rsid w:val="002B179F"/>
    <w:rsid w:val="002B2473"/>
    <w:rsid w:val="002B24D5"/>
    <w:rsid w:val="002B3A2B"/>
    <w:rsid w:val="002B5145"/>
    <w:rsid w:val="002B53F0"/>
    <w:rsid w:val="002B69A6"/>
    <w:rsid w:val="002B6DA7"/>
    <w:rsid w:val="002B724A"/>
    <w:rsid w:val="002B7563"/>
    <w:rsid w:val="002C3F44"/>
    <w:rsid w:val="002C4109"/>
    <w:rsid w:val="002C7E34"/>
    <w:rsid w:val="002D0B49"/>
    <w:rsid w:val="002D1FB4"/>
    <w:rsid w:val="002D22BB"/>
    <w:rsid w:val="002D42C8"/>
    <w:rsid w:val="002D435B"/>
    <w:rsid w:val="002D551D"/>
    <w:rsid w:val="002D57DA"/>
    <w:rsid w:val="002D6C0C"/>
    <w:rsid w:val="002E0C06"/>
    <w:rsid w:val="002E1F32"/>
    <w:rsid w:val="002E2B78"/>
    <w:rsid w:val="002E34A3"/>
    <w:rsid w:val="002E36AC"/>
    <w:rsid w:val="002E48AA"/>
    <w:rsid w:val="002E4E1C"/>
    <w:rsid w:val="002E76C6"/>
    <w:rsid w:val="002F088C"/>
    <w:rsid w:val="002F119C"/>
    <w:rsid w:val="002F24B5"/>
    <w:rsid w:val="002F31A5"/>
    <w:rsid w:val="002F3DB7"/>
    <w:rsid w:val="002F42AB"/>
    <w:rsid w:val="002F58E2"/>
    <w:rsid w:val="002F5981"/>
    <w:rsid w:val="002F7969"/>
    <w:rsid w:val="00300337"/>
    <w:rsid w:val="00300943"/>
    <w:rsid w:val="003017A7"/>
    <w:rsid w:val="00302925"/>
    <w:rsid w:val="00303E55"/>
    <w:rsid w:val="00305430"/>
    <w:rsid w:val="00305FA8"/>
    <w:rsid w:val="0030618E"/>
    <w:rsid w:val="003064F5"/>
    <w:rsid w:val="00310C49"/>
    <w:rsid w:val="0031205C"/>
    <w:rsid w:val="0031268E"/>
    <w:rsid w:val="003127A1"/>
    <w:rsid w:val="00312BBA"/>
    <w:rsid w:val="00313F5A"/>
    <w:rsid w:val="0031457C"/>
    <w:rsid w:val="00314B6F"/>
    <w:rsid w:val="00316999"/>
    <w:rsid w:val="00320E2C"/>
    <w:rsid w:val="003226A0"/>
    <w:rsid w:val="00322DE1"/>
    <w:rsid w:val="0032326E"/>
    <w:rsid w:val="00324071"/>
    <w:rsid w:val="0032601B"/>
    <w:rsid w:val="00326F82"/>
    <w:rsid w:val="00327698"/>
    <w:rsid w:val="00327CF3"/>
    <w:rsid w:val="00330D61"/>
    <w:rsid w:val="00331365"/>
    <w:rsid w:val="00331CFA"/>
    <w:rsid w:val="003324BE"/>
    <w:rsid w:val="00332DE3"/>
    <w:rsid w:val="00332FD9"/>
    <w:rsid w:val="00333396"/>
    <w:rsid w:val="0033442C"/>
    <w:rsid w:val="003347EF"/>
    <w:rsid w:val="00335FD2"/>
    <w:rsid w:val="00337D77"/>
    <w:rsid w:val="00337DA8"/>
    <w:rsid w:val="00341AEF"/>
    <w:rsid w:val="00341C16"/>
    <w:rsid w:val="00342628"/>
    <w:rsid w:val="00342BBD"/>
    <w:rsid w:val="003432CB"/>
    <w:rsid w:val="003432E4"/>
    <w:rsid w:val="0034342A"/>
    <w:rsid w:val="00343735"/>
    <w:rsid w:val="003442EF"/>
    <w:rsid w:val="00346047"/>
    <w:rsid w:val="003462CF"/>
    <w:rsid w:val="003474D9"/>
    <w:rsid w:val="00352356"/>
    <w:rsid w:val="0035246D"/>
    <w:rsid w:val="00352FD6"/>
    <w:rsid w:val="003532C9"/>
    <w:rsid w:val="00353F63"/>
    <w:rsid w:val="0035442B"/>
    <w:rsid w:val="003561EE"/>
    <w:rsid w:val="0035663C"/>
    <w:rsid w:val="00356776"/>
    <w:rsid w:val="003604AC"/>
    <w:rsid w:val="00361B73"/>
    <w:rsid w:val="00361CAA"/>
    <w:rsid w:val="00362140"/>
    <w:rsid w:val="00364A8A"/>
    <w:rsid w:val="00367A2E"/>
    <w:rsid w:val="00367DCF"/>
    <w:rsid w:val="00367E0E"/>
    <w:rsid w:val="00373538"/>
    <w:rsid w:val="003738D0"/>
    <w:rsid w:val="00375490"/>
    <w:rsid w:val="00380214"/>
    <w:rsid w:val="00380C63"/>
    <w:rsid w:val="00382237"/>
    <w:rsid w:val="00383921"/>
    <w:rsid w:val="003842A4"/>
    <w:rsid w:val="00384584"/>
    <w:rsid w:val="00385CB5"/>
    <w:rsid w:val="003862AF"/>
    <w:rsid w:val="00387476"/>
    <w:rsid w:val="00391180"/>
    <w:rsid w:val="0039323D"/>
    <w:rsid w:val="0039369C"/>
    <w:rsid w:val="00393951"/>
    <w:rsid w:val="00393A9E"/>
    <w:rsid w:val="00395521"/>
    <w:rsid w:val="00395C6F"/>
    <w:rsid w:val="00395CFD"/>
    <w:rsid w:val="00397228"/>
    <w:rsid w:val="00397376"/>
    <w:rsid w:val="003975C2"/>
    <w:rsid w:val="003A0369"/>
    <w:rsid w:val="003A0946"/>
    <w:rsid w:val="003A0D94"/>
    <w:rsid w:val="003A1B23"/>
    <w:rsid w:val="003A380B"/>
    <w:rsid w:val="003A6D72"/>
    <w:rsid w:val="003A7F9E"/>
    <w:rsid w:val="003B123C"/>
    <w:rsid w:val="003B1A81"/>
    <w:rsid w:val="003B219E"/>
    <w:rsid w:val="003B21CA"/>
    <w:rsid w:val="003B21E8"/>
    <w:rsid w:val="003B2D05"/>
    <w:rsid w:val="003B2F23"/>
    <w:rsid w:val="003B36E2"/>
    <w:rsid w:val="003B576C"/>
    <w:rsid w:val="003B6DF8"/>
    <w:rsid w:val="003B7AAF"/>
    <w:rsid w:val="003B7EF3"/>
    <w:rsid w:val="003C0436"/>
    <w:rsid w:val="003C0C94"/>
    <w:rsid w:val="003C0CD6"/>
    <w:rsid w:val="003C22AD"/>
    <w:rsid w:val="003C2ADF"/>
    <w:rsid w:val="003C36AD"/>
    <w:rsid w:val="003C36EC"/>
    <w:rsid w:val="003C3A17"/>
    <w:rsid w:val="003C3A19"/>
    <w:rsid w:val="003C4ED1"/>
    <w:rsid w:val="003C53EC"/>
    <w:rsid w:val="003C6255"/>
    <w:rsid w:val="003D1B0F"/>
    <w:rsid w:val="003D3CEC"/>
    <w:rsid w:val="003D4C4D"/>
    <w:rsid w:val="003D55DB"/>
    <w:rsid w:val="003D5CAF"/>
    <w:rsid w:val="003D662C"/>
    <w:rsid w:val="003E174C"/>
    <w:rsid w:val="003E2F01"/>
    <w:rsid w:val="003E51F9"/>
    <w:rsid w:val="003E5992"/>
    <w:rsid w:val="003E5E74"/>
    <w:rsid w:val="003E6BAD"/>
    <w:rsid w:val="003E6DD7"/>
    <w:rsid w:val="003F0A0D"/>
    <w:rsid w:val="003F4BDC"/>
    <w:rsid w:val="003F4C76"/>
    <w:rsid w:val="003F6D73"/>
    <w:rsid w:val="00400005"/>
    <w:rsid w:val="004012EF"/>
    <w:rsid w:val="00401860"/>
    <w:rsid w:val="004024B3"/>
    <w:rsid w:val="00402CA7"/>
    <w:rsid w:val="00404257"/>
    <w:rsid w:val="0040457F"/>
    <w:rsid w:val="00404943"/>
    <w:rsid w:val="00405426"/>
    <w:rsid w:val="0040558F"/>
    <w:rsid w:val="00405918"/>
    <w:rsid w:val="00405BA3"/>
    <w:rsid w:val="00406C8F"/>
    <w:rsid w:val="0040777C"/>
    <w:rsid w:val="004137CD"/>
    <w:rsid w:val="00414E4C"/>
    <w:rsid w:val="004150E3"/>
    <w:rsid w:val="0041542C"/>
    <w:rsid w:val="00416194"/>
    <w:rsid w:val="0041749C"/>
    <w:rsid w:val="004174C9"/>
    <w:rsid w:val="00420C52"/>
    <w:rsid w:val="0042128B"/>
    <w:rsid w:val="004217E7"/>
    <w:rsid w:val="004222D5"/>
    <w:rsid w:val="0042336D"/>
    <w:rsid w:val="00423923"/>
    <w:rsid w:val="00426035"/>
    <w:rsid w:val="00426257"/>
    <w:rsid w:val="0042687F"/>
    <w:rsid w:val="004307FE"/>
    <w:rsid w:val="004308C4"/>
    <w:rsid w:val="004315CA"/>
    <w:rsid w:val="00435ECD"/>
    <w:rsid w:val="00436A02"/>
    <w:rsid w:val="00436A9B"/>
    <w:rsid w:val="00440795"/>
    <w:rsid w:val="00443749"/>
    <w:rsid w:val="00445309"/>
    <w:rsid w:val="00446954"/>
    <w:rsid w:val="004474EB"/>
    <w:rsid w:val="0045210F"/>
    <w:rsid w:val="004563C3"/>
    <w:rsid w:val="00461C1D"/>
    <w:rsid w:val="00462806"/>
    <w:rsid w:val="00464489"/>
    <w:rsid w:val="00464538"/>
    <w:rsid w:val="004649E9"/>
    <w:rsid w:val="00466121"/>
    <w:rsid w:val="0046706A"/>
    <w:rsid w:val="00467813"/>
    <w:rsid w:val="00467C88"/>
    <w:rsid w:val="00470B9F"/>
    <w:rsid w:val="0047519F"/>
    <w:rsid w:val="00476A5A"/>
    <w:rsid w:val="00476D94"/>
    <w:rsid w:val="004821EB"/>
    <w:rsid w:val="004827E3"/>
    <w:rsid w:val="00483FD4"/>
    <w:rsid w:val="00484C35"/>
    <w:rsid w:val="00485595"/>
    <w:rsid w:val="00486041"/>
    <w:rsid w:val="004918EE"/>
    <w:rsid w:val="0049360F"/>
    <w:rsid w:val="00494A36"/>
    <w:rsid w:val="00494B14"/>
    <w:rsid w:val="00495204"/>
    <w:rsid w:val="00496059"/>
    <w:rsid w:val="004967A9"/>
    <w:rsid w:val="00497302"/>
    <w:rsid w:val="00497AD7"/>
    <w:rsid w:val="004A0396"/>
    <w:rsid w:val="004A0E48"/>
    <w:rsid w:val="004A33F5"/>
    <w:rsid w:val="004A36EF"/>
    <w:rsid w:val="004A66F6"/>
    <w:rsid w:val="004A7350"/>
    <w:rsid w:val="004B0CE0"/>
    <w:rsid w:val="004B18C2"/>
    <w:rsid w:val="004B21EF"/>
    <w:rsid w:val="004B3883"/>
    <w:rsid w:val="004B6036"/>
    <w:rsid w:val="004B6159"/>
    <w:rsid w:val="004B6253"/>
    <w:rsid w:val="004B6CB8"/>
    <w:rsid w:val="004C04A8"/>
    <w:rsid w:val="004C1267"/>
    <w:rsid w:val="004C12B3"/>
    <w:rsid w:val="004C2329"/>
    <w:rsid w:val="004C5B1F"/>
    <w:rsid w:val="004C5E07"/>
    <w:rsid w:val="004C616E"/>
    <w:rsid w:val="004C70CD"/>
    <w:rsid w:val="004C7556"/>
    <w:rsid w:val="004C7C54"/>
    <w:rsid w:val="004D1697"/>
    <w:rsid w:val="004D4170"/>
    <w:rsid w:val="004D428B"/>
    <w:rsid w:val="004D50D1"/>
    <w:rsid w:val="004D6A9C"/>
    <w:rsid w:val="004E1F3E"/>
    <w:rsid w:val="004E2679"/>
    <w:rsid w:val="004E455D"/>
    <w:rsid w:val="004E4AA1"/>
    <w:rsid w:val="004E5F38"/>
    <w:rsid w:val="004F1356"/>
    <w:rsid w:val="004F28F0"/>
    <w:rsid w:val="004F45FA"/>
    <w:rsid w:val="004F4AFF"/>
    <w:rsid w:val="004F594A"/>
    <w:rsid w:val="00500B77"/>
    <w:rsid w:val="00501BA9"/>
    <w:rsid w:val="00502D76"/>
    <w:rsid w:val="005047B1"/>
    <w:rsid w:val="00505C1D"/>
    <w:rsid w:val="00507147"/>
    <w:rsid w:val="005077A1"/>
    <w:rsid w:val="00507903"/>
    <w:rsid w:val="00507F5F"/>
    <w:rsid w:val="00512139"/>
    <w:rsid w:val="00514B6F"/>
    <w:rsid w:val="00514D59"/>
    <w:rsid w:val="0051696F"/>
    <w:rsid w:val="0051789D"/>
    <w:rsid w:val="00524EA6"/>
    <w:rsid w:val="00525821"/>
    <w:rsid w:val="00527D62"/>
    <w:rsid w:val="0053060D"/>
    <w:rsid w:val="00530E38"/>
    <w:rsid w:val="005321AC"/>
    <w:rsid w:val="00533BDC"/>
    <w:rsid w:val="005348B1"/>
    <w:rsid w:val="00534E88"/>
    <w:rsid w:val="005350E9"/>
    <w:rsid w:val="00535628"/>
    <w:rsid w:val="00536239"/>
    <w:rsid w:val="0053749B"/>
    <w:rsid w:val="00540821"/>
    <w:rsid w:val="00540D9B"/>
    <w:rsid w:val="00541931"/>
    <w:rsid w:val="00546381"/>
    <w:rsid w:val="00551436"/>
    <w:rsid w:val="00551594"/>
    <w:rsid w:val="00554811"/>
    <w:rsid w:val="005553D3"/>
    <w:rsid w:val="00560163"/>
    <w:rsid w:val="00561276"/>
    <w:rsid w:val="00562415"/>
    <w:rsid w:val="005645E9"/>
    <w:rsid w:val="00573F1C"/>
    <w:rsid w:val="005740A4"/>
    <w:rsid w:val="0057418E"/>
    <w:rsid w:val="0057522D"/>
    <w:rsid w:val="005753D0"/>
    <w:rsid w:val="00575D24"/>
    <w:rsid w:val="00576F3C"/>
    <w:rsid w:val="0057733D"/>
    <w:rsid w:val="00577657"/>
    <w:rsid w:val="00577C12"/>
    <w:rsid w:val="00580152"/>
    <w:rsid w:val="00580A6D"/>
    <w:rsid w:val="00580A76"/>
    <w:rsid w:val="00580A82"/>
    <w:rsid w:val="00581ABB"/>
    <w:rsid w:val="005822E3"/>
    <w:rsid w:val="00582C1E"/>
    <w:rsid w:val="00583311"/>
    <w:rsid w:val="00584176"/>
    <w:rsid w:val="005844D1"/>
    <w:rsid w:val="00584891"/>
    <w:rsid w:val="00584C96"/>
    <w:rsid w:val="00585211"/>
    <w:rsid w:val="00585B4E"/>
    <w:rsid w:val="00586B5A"/>
    <w:rsid w:val="00587958"/>
    <w:rsid w:val="0059047D"/>
    <w:rsid w:val="00590A26"/>
    <w:rsid w:val="005914F1"/>
    <w:rsid w:val="005915DD"/>
    <w:rsid w:val="0059241C"/>
    <w:rsid w:val="00592FD3"/>
    <w:rsid w:val="0059305D"/>
    <w:rsid w:val="00595422"/>
    <w:rsid w:val="00596192"/>
    <w:rsid w:val="00596E17"/>
    <w:rsid w:val="00597072"/>
    <w:rsid w:val="00597F67"/>
    <w:rsid w:val="005A052D"/>
    <w:rsid w:val="005A0F9B"/>
    <w:rsid w:val="005A1216"/>
    <w:rsid w:val="005A21EB"/>
    <w:rsid w:val="005A3286"/>
    <w:rsid w:val="005A3F0C"/>
    <w:rsid w:val="005A3FEF"/>
    <w:rsid w:val="005A4492"/>
    <w:rsid w:val="005A4533"/>
    <w:rsid w:val="005A4545"/>
    <w:rsid w:val="005A6DE2"/>
    <w:rsid w:val="005A7687"/>
    <w:rsid w:val="005B2AF5"/>
    <w:rsid w:val="005B3C13"/>
    <w:rsid w:val="005B46E6"/>
    <w:rsid w:val="005B4FA0"/>
    <w:rsid w:val="005B5BCE"/>
    <w:rsid w:val="005B6F42"/>
    <w:rsid w:val="005B7071"/>
    <w:rsid w:val="005C1D38"/>
    <w:rsid w:val="005C2DB6"/>
    <w:rsid w:val="005C36E5"/>
    <w:rsid w:val="005C58A0"/>
    <w:rsid w:val="005C6351"/>
    <w:rsid w:val="005C7B0F"/>
    <w:rsid w:val="005D037E"/>
    <w:rsid w:val="005D05FD"/>
    <w:rsid w:val="005D0C3A"/>
    <w:rsid w:val="005D3DAE"/>
    <w:rsid w:val="005D4A99"/>
    <w:rsid w:val="005D4AB5"/>
    <w:rsid w:val="005D651F"/>
    <w:rsid w:val="005D6870"/>
    <w:rsid w:val="005D69E4"/>
    <w:rsid w:val="005D71D9"/>
    <w:rsid w:val="005D7B87"/>
    <w:rsid w:val="005E0254"/>
    <w:rsid w:val="005E1674"/>
    <w:rsid w:val="005E19BF"/>
    <w:rsid w:val="005E1E43"/>
    <w:rsid w:val="005E3F9F"/>
    <w:rsid w:val="005E6B44"/>
    <w:rsid w:val="005E78AA"/>
    <w:rsid w:val="005E7C97"/>
    <w:rsid w:val="005F056C"/>
    <w:rsid w:val="005F0F6F"/>
    <w:rsid w:val="005F211E"/>
    <w:rsid w:val="005F292E"/>
    <w:rsid w:val="005F6B9C"/>
    <w:rsid w:val="005F75DD"/>
    <w:rsid w:val="006026CC"/>
    <w:rsid w:val="00602E96"/>
    <w:rsid w:val="0060609D"/>
    <w:rsid w:val="00606532"/>
    <w:rsid w:val="00606534"/>
    <w:rsid w:val="00606756"/>
    <w:rsid w:val="00610846"/>
    <w:rsid w:val="006111A5"/>
    <w:rsid w:val="00611376"/>
    <w:rsid w:val="006114F6"/>
    <w:rsid w:val="0061210B"/>
    <w:rsid w:val="00612499"/>
    <w:rsid w:val="00613812"/>
    <w:rsid w:val="00614B02"/>
    <w:rsid w:val="00614B1C"/>
    <w:rsid w:val="00615B5A"/>
    <w:rsid w:val="00617B44"/>
    <w:rsid w:val="00617F42"/>
    <w:rsid w:val="0062226D"/>
    <w:rsid w:val="0062237E"/>
    <w:rsid w:val="0062594D"/>
    <w:rsid w:val="0062612B"/>
    <w:rsid w:val="00627D7D"/>
    <w:rsid w:val="00631D02"/>
    <w:rsid w:val="00632903"/>
    <w:rsid w:val="00633CD3"/>
    <w:rsid w:val="00634045"/>
    <w:rsid w:val="00634E24"/>
    <w:rsid w:val="00634FB2"/>
    <w:rsid w:val="0063617C"/>
    <w:rsid w:val="006364FB"/>
    <w:rsid w:val="00636FD5"/>
    <w:rsid w:val="006373B8"/>
    <w:rsid w:val="00640183"/>
    <w:rsid w:val="006401F2"/>
    <w:rsid w:val="0064045B"/>
    <w:rsid w:val="00642D64"/>
    <w:rsid w:val="0064365B"/>
    <w:rsid w:val="00643AC6"/>
    <w:rsid w:val="00643DBA"/>
    <w:rsid w:val="00645D3F"/>
    <w:rsid w:val="0064613D"/>
    <w:rsid w:val="00646140"/>
    <w:rsid w:val="00647312"/>
    <w:rsid w:val="00650E93"/>
    <w:rsid w:val="00651D21"/>
    <w:rsid w:val="006529A4"/>
    <w:rsid w:val="00653796"/>
    <w:rsid w:val="00654304"/>
    <w:rsid w:val="00654FFB"/>
    <w:rsid w:val="00655342"/>
    <w:rsid w:val="006579D9"/>
    <w:rsid w:val="00660431"/>
    <w:rsid w:val="00661E8C"/>
    <w:rsid w:val="006638A9"/>
    <w:rsid w:val="00664139"/>
    <w:rsid w:val="00664EAF"/>
    <w:rsid w:val="00667BE0"/>
    <w:rsid w:val="00670306"/>
    <w:rsid w:val="0067143A"/>
    <w:rsid w:val="006735A4"/>
    <w:rsid w:val="006746AB"/>
    <w:rsid w:val="006752DF"/>
    <w:rsid w:val="00676155"/>
    <w:rsid w:val="00677AFB"/>
    <w:rsid w:val="00681107"/>
    <w:rsid w:val="00681D96"/>
    <w:rsid w:val="0068429E"/>
    <w:rsid w:val="006855B5"/>
    <w:rsid w:val="006859F5"/>
    <w:rsid w:val="0068738E"/>
    <w:rsid w:val="00687C48"/>
    <w:rsid w:val="00690AFE"/>
    <w:rsid w:val="006911C5"/>
    <w:rsid w:val="006917AC"/>
    <w:rsid w:val="00691996"/>
    <w:rsid w:val="00692446"/>
    <w:rsid w:val="00695816"/>
    <w:rsid w:val="006959D5"/>
    <w:rsid w:val="006966F5"/>
    <w:rsid w:val="006A0604"/>
    <w:rsid w:val="006A0DE7"/>
    <w:rsid w:val="006A1371"/>
    <w:rsid w:val="006A14DF"/>
    <w:rsid w:val="006A1C50"/>
    <w:rsid w:val="006A384D"/>
    <w:rsid w:val="006A411D"/>
    <w:rsid w:val="006A649C"/>
    <w:rsid w:val="006A708C"/>
    <w:rsid w:val="006A7B95"/>
    <w:rsid w:val="006B016E"/>
    <w:rsid w:val="006B0E1D"/>
    <w:rsid w:val="006B1F5F"/>
    <w:rsid w:val="006B2F99"/>
    <w:rsid w:val="006B3D4B"/>
    <w:rsid w:val="006B494B"/>
    <w:rsid w:val="006B5770"/>
    <w:rsid w:val="006C122A"/>
    <w:rsid w:val="006C1E17"/>
    <w:rsid w:val="006C3500"/>
    <w:rsid w:val="006C3F36"/>
    <w:rsid w:val="006C527E"/>
    <w:rsid w:val="006C5B06"/>
    <w:rsid w:val="006C6C52"/>
    <w:rsid w:val="006D0435"/>
    <w:rsid w:val="006D0B5C"/>
    <w:rsid w:val="006D1FD1"/>
    <w:rsid w:val="006D3552"/>
    <w:rsid w:val="006D366B"/>
    <w:rsid w:val="006D5917"/>
    <w:rsid w:val="006D69A1"/>
    <w:rsid w:val="006D7F21"/>
    <w:rsid w:val="006E0FD2"/>
    <w:rsid w:val="006E1689"/>
    <w:rsid w:val="006E27FD"/>
    <w:rsid w:val="006E2AC1"/>
    <w:rsid w:val="006E5776"/>
    <w:rsid w:val="006E7615"/>
    <w:rsid w:val="006F595F"/>
    <w:rsid w:val="006F6468"/>
    <w:rsid w:val="006F6AFC"/>
    <w:rsid w:val="006F7A71"/>
    <w:rsid w:val="00701D6C"/>
    <w:rsid w:val="00704039"/>
    <w:rsid w:val="00706778"/>
    <w:rsid w:val="00706BB9"/>
    <w:rsid w:val="00706BF6"/>
    <w:rsid w:val="007113E0"/>
    <w:rsid w:val="007131FC"/>
    <w:rsid w:val="0071338E"/>
    <w:rsid w:val="0071465E"/>
    <w:rsid w:val="00714AA9"/>
    <w:rsid w:val="007208A3"/>
    <w:rsid w:val="0072455B"/>
    <w:rsid w:val="007252B5"/>
    <w:rsid w:val="0072554C"/>
    <w:rsid w:val="0072669B"/>
    <w:rsid w:val="00731EEC"/>
    <w:rsid w:val="0073256B"/>
    <w:rsid w:val="00732BAC"/>
    <w:rsid w:val="007340B1"/>
    <w:rsid w:val="00734936"/>
    <w:rsid w:val="00735E74"/>
    <w:rsid w:val="00736F22"/>
    <w:rsid w:val="007373B4"/>
    <w:rsid w:val="00741546"/>
    <w:rsid w:val="00742CB6"/>
    <w:rsid w:val="00743AC3"/>
    <w:rsid w:val="007454A6"/>
    <w:rsid w:val="007457C7"/>
    <w:rsid w:val="00745CF5"/>
    <w:rsid w:val="00750D7A"/>
    <w:rsid w:val="00751155"/>
    <w:rsid w:val="00751808"/>
    <w:rsid w:val="007518F6"/>
    <w:rsid w:val="00753D09"/>
    <w:rsid w:val="0075547B"/>
    <w:rsid w:val="00760FBF"/>
    <w:rsid w:val="0076120F"/>
    <w:rsid w:val="007618FC"/>
    <w:rsid w:val="00761CC3"/>
    <w:rsid w:val="00762208"/>
    <w:rsid w:val="007622DB"/>
    <w:rsid w:val="00763E14"/>
    <w:rsid w:val="00765147"/>
    <w:rsid w:val="007663C3"/>
    <w:rsid w:val="00766B22"/>
    <w:rsid w:val="00766F3D"/>
    <w:rsid w:val="00767E7C"/>
    <w:rsid w:val="00770BCA"/>
    <w:rsid w:val="00771F0B"/>
    <w:rsid w:val="0077203E"/>
    <w:rsid w:val="00773B5C"/>
    <w:rsid w:val="007740E9"/>
    <w:rsid w:val="00774268"/>
    <w:rsid w:val="00774607"/>
    <w:rsid w:val="007760E2"/>
    <w:rsid w:val="00781962"/>
    <w:rsid w:val="007833D5"/>
    <w:rsid w:val="00785602"/>
    <w:rsid w:val="00786947"/>
    <w:rsid w:val="00787D8A"/>
    <w:rsid w:val="00790A8D"/>
    <w:rsid w:val="00791BD3"/>
    <w:rsid w:val="00791E3B"/>
    <w:rsid w:val="007926FD"/>
    <w:rsid w:val="00792CBC"/>
    <w:rsid w:val="00792D2D"/>
    <w:rsid w:val="007933AD"/>
    <w:rsid w:val="007933F9"/>
    <w:rsid w:val="00793877"/>
    <w:rsid w:val="0079533F"/>
    <w:rsid w:val="00795F7D"/>
    <w:rsid w:val="007979EC"/>
    <w:rsid w:val="007A092F"/>
    <w:rsid w:val="007A4DD2"/>
    <w:rsid w:val="007A54F3"/>
    <w:rsid w:val="007A68BD"/>
    <w:rsid w:val="007A7221"/>
    <w:rsid w:val="007B1AD2"/>
    <w:rsid w:val="007B2096"/>
    <w:rsid w:val="007B2393"/>
    <w:rsid w:val="007B49EE"/>
    <w:rsid w:val="007B551A"/>
    <w:rsid w:val="007B7F10"/>
    <w:rsid w:val="007C4269"/>
    <w:rsid w:val="007C4995"/>
    <w:rsid w:val="007C4A1E"/>
    <w:rsid w:val="007C60E2"/>
    <w:rsid w:val="007C6C9C"/>
    <w:rsid w:val="007C6FBA"/>
    <w:rsid w:val="007C7105"/>
    <w:rsid w:val="007C7436"/>
    <w:rsid w:val="007D3A42"/>
    <w:rsid w:val="007D3D1D"/>
    <w:rsid w:val="007D4469"/>
    <w:rsid w:val="007D44AE"/>
    <w:rsid w:val="007D4AB3"/>
    <w:rsid w:val="007D4D4F"/>
    <w:rsid w:val="007D5F45"/>
    <w:rsid w:val="007D60FB"/>
    <w:rsid w:val="007E080C"/>
    <w:rsid w:val="007E0EF5"/>
    <w:rsid w:val="007E4169"/>
    <w:rsid w:val="007E488E"/>
    <w:rsid w:val="007E4B29"/>
    <w:rsid w:val="007E5E53"/>
    <w:rsid w:val="007E795D"/>
    <w:rsid w:val="007E7EDB"/>
    <w:rsid w:val="007F106A"/>
    <w:rsid w:val="007F1F2F"/>
    <w:rsid w:val="007F2092"/>
    <w:rsid w:val="007F3404"/>
    <w:rsid w:val="007F501A"/>
    <w:rsid w:val="008009D2"/>
    <w:rsid w:val="00800A53"/>
    <w:rsid w:val="008015D0"/>
    <w:rsid w:val="00801DDE"/>
    <w:rsid w:val="0080222D"/>
    <w:rsid w:val="008056EE"/>
    <w:rsid w:val="00805A96"/>
    <w:rsid w:val="00805D76"/>
    <w:rsid w:val="00806208"/>
    <w:rsid w:val="0080783E"/>
    <w:rsid w:val="0081052A"/>
    <w:rsid w:val="00810C44"/>
    <w:rsid w:val="00811FA5"/>
    <w:rsid w:val="00813071"/>
    <w:rsid w:val="00813412"/>
    <w:rsid w:val="00813A93"/>
    <w:rsid w:val="0081431C"/>
    <w:rsid w:val="008146DF"/>
    <w:rsid w:val="00814EB1"/>
    <w:rsid w:val="00815328"/>
    <w:rsid w:val="0081616C"/>
    <w:rsid w:val="008173FE"/>
    <w:rsid w:val="008177A2"/>
    <w:rsid w:val="00817D7C"/>
    <w:rsid w:val="00821855"/>
    <w:rsid w:val="00822F1F"/>
    <w:rsid w:val="00823D49"/>
    <w:rsid w:val="00827830"/>
    <w:rsid w:val="00827924"/>
    <w:rsid w:val="00827BB5"/>
    <w:rsid w:val="00827F0C"/>
    <w:rsid w:val="0083297C"/>
    <w:rsid w:val="00834588"/>
    <w:rsid w:val="008361D7"/>
    <w:rsid w:val="0084071D"/>
    <w:rsid w:val="008421F1"/>
    <w:rsid w:val="0084293C"/>
    <w:rsid w:val="00842AC4"/>
    <w:rsid w:val="00842D99"/>
    <w:rsid w:val="00844008"/>
    <w:rsid w:val="0084495B"/>
    <w:rsid w:val="0085172A"/>
    <w:rsid w:val="00854C34"/>
    <w:rsid w:val="00854F2E"/>
    <w:rsid w:val="00854F9E"/>
    <w:rsid w:val="00857660"/>
    <w:rsid w:val="008603E2"/>
    <w:rsid w:val="008605E1"/>
    <w:rsid w:val="00860EB2"/>
    <w:rsid w:val="00861969"/>
    <w:rsid w:val="00862516"/>
    <w:rsid w:val="00862B8F"/>
    <w:rsid w:val="008667CC"/>
    <w:rsid w:val="00866F31"/>
    <w:rsid w:val="00872602"/>
    <w:rsid w:val="00872676"/>
    <w:rsid w:val="008732F1"/>
    <w:rsid w:val="00876A7C"/>
    <w:rsid w:val="00880D43"/>
    <w:rsid w:val="00882143"/>
    <w:rsid w:val="00885598"/>
    <w:rsid w:val="008855C1"/>
    <w:rsid w:val="00885762"/>
    <w:rsid w:val="00885AFF"/>
    <w:rsid w:val="0089120A"/>
    <w:rsid w:val="00891848"/>
    <w:rsid w:val="00893974"/>
    <w:rsid w:val="00893FA4"/>
    <w:rsid w:val="00894DEA"/>
    <w:rsid w:val="0089592B"/>
    <w:rsid w:val="00895F4D"/>
    <w:rsid w:val="008A0C7E"/>
    <w:rsid w:val="008A0D63"/>
    <w:rsid w:val="008A280F"/>
    <w:rsid w:val="008A3964"/>
    <w:rsid w:val="008A3C4B"/>
    <w:rsid w:val="008A5F0A"/>
    <w:rsid w:val="008A7DF5"/>
    <w:rsid w:val="008B0A58"/>
    <w:rsid w:val="008B1BF4"/>
    <w:rsid w:val="008B2CE0"/>
    <w:rsid w:val="008B3B32"/>
    <w:rsid w:val="008B4221"/>
    <w:rsid w:val="008B4DB0"/>
    <w:rsid w:val="008B6904"/>
    <w:rsid w:val="008B791E"/>
    <w:rsid w:val="008B7A87"/>
    <w:rsid w:val="008B7D85"/>
    <w:rsid w:val="008C0639"/>
    <w:rsid w:val="008C0CDA"/>
    <w:rsid w:val="008C14D0"/>
    <w:rsid w:val="008C21AE"/>
    <w:rsid w:val="008C372F"/>
    <w:rsid w:val="008C3FD6"/>
    <w:rsid w:val="008C7716"/>
    <w:rsid w:val="008C785A"/>
    <w:rsid w:val="008C7EFD"/>
    <w:rsid w:val="008D0AC1"/>
    <w:rsid w:val="008D1050"/>
    <w:rsid w:val="008D148C"/>
    <w:rsid w:val="008D1965"/>
    <w:rsid w:val="008D3003"/>
    <w:rsid w:val="008D406F"/>
    <w:rsid w:val="008D599B"/>
    <w:rsid w:val="008D7ACF"/>
    <w:rsid w:val="008E0043"/>
    <w:rsid w:val="008E03D3"/>
    <w:rsid w:val="008E18BA"/>
    <w:rsid w:val="008E2627"/>
    <w:rsid w:val="008E35E9"/>
    <w:rsid w:val="008E3D0B"/>
    <w:rsid w:val="008E427A"/>
    <w:rsid w:val="008E5497"/>
    <w:rsid w:val="008E5759"/>
    <w:rsid w:val="008E718C"/>
    <w:rsid w:val="008E7385"/>
    <w:rsid w:val="008E7BAE"/>
    <w:rsid w:val="008F14C3"/>
    <w:rsid w:val="008F3009"/>
    <w:rsid w:val="008F4EAB"/>
    <w:rsid w:val="008F6481"/>
    <w:rsid w:val="008F6796"/>
    <w:rsid w:val="008F6C1D"/>
    <w:rsid w:val="00900CAD"/>
    <w:rsid w:val="0090126A"/>
    <w:rsid w:val="009012B9"/>
    <w:rsid w:val="00901ABF"/>
    <w:rsid w:val="0090210E"/>
    <w:rsid w:val="00904547"/>
    <w:rsid w:val="00904C13"/>
    <w:rsid w:val="00904D0B"/>
    <w:rsid w:val="00905738"/>
    <w:rsid w:val="00906343"/>
    <w:rsid w:val="00906A82"/>
    <w:rsid w:val="00906DC5"/>
    <w:rsid w:val="00907D07"/>
    <w:rsid w:val="00910559"/>
    <w:rsid w:val="009135CA"/>
    <w:rsid w:val="009137E9"/>
    <w:rsid w:val="00915BAF"/>
    <w:rsid w:val="009165B9"/>
    <w:rsid w:val="00917121"/>
    <w:rsid w:val="009173FE"/>
    <w:rsid w:val="00925361"/>
    <w:rsid w:val="009258E8"/>
    <w:rsid w:val="00926425"/>
    <w:rsid w:val="00926C07"/>
    <w:rsid w:val="00927375"/>
    <w:rsid w:val="00927F4C"/>
    <w:rsid w:val="00930664"/>
    <w:rsid w:val="009309C7"/>
    <w:rsid w:val="0093196D"/>
    <w:rsid w:val="00933799"/>
    <w:rsid w:val="009353A7"/>
    <w:rsid w:val="00935E36"/>
    <w:rsid w:val="00935E65"/>
    <w:rsid w:val="00936F60"/>
    <w:rsid w:val="00942300"/>
    <w:rsid w:val="00942789"/>
    <w:rsid w:val="009431A8"/>
    <w:rsid w:val="0094392E"/>
    <w:rsid w:val="0094430E"/>
    <w:rsid w:val="009443CE"/>
    <w:rsid w:val="009451D4"/>
    <w:rsid w:val="009454DC"/>
    <w:rsid w:val="00945FA9"/>
    <w:rsid w:val="00946662"/>
    <w:rsid w:val="00950940"/>
    <w:rsid w:val="009524BF"/>
    <w:rsid w:val="00952600"/>
    <w:rsid w:val="00953384"/>
    <w:rsid w:val="00953DC8"/>
    <w:rsid w:val="00954002"/>
    <w:rsid w:val="009547EC"/>
    <w:rsid w:val="00954A9B"/>
    <w:rsid w:val="00955C01"/>
    <w:rsid w:val="00957568"/>
    <w:rsid w:val="009577A5"/>
    <w:rsid w:val="009609FB"/>
    <w:rsid w:val="00961BEE"/>
    <w:rsid w:val="00962026"/>
    <w:rsid w:val="0096421C"/>
    <w:rsid w:val="0096444B"/>
    <w:rsid w:val="00964BEC"/>
    <w:rsid w:val="009664FD"/>
    <w:rsid w:val="00967022"/>
    <w:rsid w:val="009736DD"/>
    <w:rsid w:val="00974822"/>
    <w:rsid w:val="0097542E"/>
    <w:rsid w:val="00977B3C"/>
    <w:rsid w:val="00977F3D"/>
    <w:rsid w:val="0098208A"/>
    <w:rsid w:val="00982BDE"/>
    <w:rsid w:val="00982C48"/>
    <w:rsid w:val="009850F6"/>
    <w:rsid w:val="009862EA"/>
    <w:rsid w:val="0098678D"/>
    <w:rsid w:val="00986E8D"/>
    <w:rsid w:val="00991163"/>
    <w:rsid w:val="00991AB8"/>
    <w:rsid w:val="00993689"/>
    <w:rsid w:val="0099447B"/>
    <w:rsid w:val="009A327B"/>
    <w:rsid w:val="009A3EBE"/>
    <w:rsid w:val="009A5951"/>
    <w:rsid w:val="009A6E2D"/>
    <w:rsid w:val="009A7DC9"/>
    <w:rsid w:val="009B0550"/>
    <w:rsid w:val="009B3D3C"/>
    <w:rsid w:val="009B4895"/>
    <w:rsid w:val="009B5C39"/>
    <w:rsid w:val="009B72DC"/>
    <w:rsid w:val="009B795B"/>
    <w:rsid w:val="009C118A"/>
    <w:rsid w:val="009C118E"/>
    <w:rsid w:val="009C12A2"/>
    <w:rsid w:val="009C1689"/>
    <w:rsid w:val="009C22EB"/>
    <w:rsid w:val="009C2624"/>
    <w:rsid w:val="009C31D3"/>
    <w:rsid w:val="009C510A"/>
    <w:rsid w:val="009C5241"/>
    <w:rsid w:val="009C6E07"/>
    <w:rsid w:val="009D2BDD"/>
    <w:rsid w:val="009D3995"/>
    <w:rsid w:val="009D6A6C"/>
    <w:rsid w:val="009E1E1D"/>
    <w:rsid w:val="009E3091"/>
    <w:rsid w:val="009E337B"/>
    <w:rsid w:val="009E4FB0"/>
    <w:rsid w:val="009E5D13"/>
    <w:rsid w:val="009E5E7A"/>
    <w:rsid w:val="009E6184"/>
    <w:rsid w:val="009F0DCC"/>
    <w:rsid w:val="009F165C"/>
    <w:rsid w:val="009F1667"/>
    <w:rsid w:val="009F22B8"/>
    <w:rsid w:val="009F4E66"/>
    <w:rsid w:val="009F5054"/>
    <w:rsid w:val="009F53DD"/>
    <w:rsid w:val="009F5AE5"/>
    <w:rsid w:val="009F796D"/>
    <w:rsid w:val="009F7BDA"/>
    <w:rsid w:val="00A024F9"/>
    <w:rsid w:val="00A0251C"/>
    <w:rsid w:val="00A03191"/>
    <w:rsid w:val="00A057AE"/>
    <w:rsid w:val="00A05F13"/>
    <w:rsid w:val="00A06576"/>
    <w:rsid w:val="00A06C8F"/>
    <w:rsid w:val="00A06F3A"/>
    <w:rsid w:val="00A074CB"/>
    <w:rsid w:val="00A07F6C"/>
    <w:rsid w:val="00A12A3C"/>
    <w:rsid w:val="00A1310B"/>
    <w:rsid w:val="00A14175"/>
    <w:rsid w:val="00A14230"/>
    <w:rsid w:val="00A17497"/>
    <w:rsid w:val="00A2043A"/>
    <w:rsid w:val="00A2043B"/>
    <w:rsid w:val="00A2070A"/>
    <w:rsid w:val="00A220E4"/>
    <w:rsid w:val="00A246D5"/>
    <w:rsid w:val="00A275AA"/>
    <w:rsid w:val="00A31254"/>
    <w:rsid w:val="00A317EB"/>
    <w:rsid w:val="00A31D8D"/>
    <w:rsid w:val="00A32739"/>
    <w:rsid w:val="00A33226"/>
    <w:rsid w:val="00A34B9B"/>
    <w:rsid w:val="00A35DAB"/>
    <w:rsid w:val="00A363BE"/>
    <w:rsid w:val="00A37CAD"/>
    <w:rsid w:val="00A407C9"/>
    <w:rsid w:val="00A408FB"/>
    <w:rsid w:val="00A40E84"/>
    <w:rsid w:val="00A419B3"/>
    <w:rsid w:val="00A421AE"/>
    <w:rsid w:val="00A42B58"/>
    <w:rsid w:val="00A4557E"/>
    <w:rsid w:val="00A45650"/>
    <w:rsid w:val="00A461C3"/>
    <w:rsid w:val="00A51AA2"/>
    <w:rsid w:val="00A52295"/>
    <w:rsid w:val="00A52783"/>
    <w:rsid w:val="00A52B54"/>
    <w:rsid w:val="00A52C62"/>
    <w:rsid w:val="00A5318C"/>
    <w:rsid w:val="00A55829"/>
    <w:rsid w:val="00A60BA8"/>
    <w:rsid w:val="00A61C0A"/>
    <w:rsid w:val="00A629D1"/>
    <w:rsid w:val="00A63A29"/>
    <w:rsid w:val="00A63B1F"/>
    <w:rsid w:val="00A6518E"/>
    <w:rsid w:val="00A65D0C"/>
    <w:rsid w:val="00A67AD9"/>
    <w:rsid w:val="00A703F5"/>
    <w:rsid w:val="00A705BC"/>
    <w:rsid w:val="00A71A96"/>
    <w:rsid w:val="00A7291D"/>
    <w:rsid w:val="00A7322C"/>
    <w:rsid w:val="00A733E5"/>
    <w:rsid w:val="00A73756"/>
    <w:rsid w:val="00A8133A"/>
    <w:rsid w:val="00A81512"/>
    <w:rsid w:val="00A8207F"/>
    <w:rsid w:val="00A8365B"/>
    <w:rsid w:val="00A83AB5"/>
    <w:rsid w:val="00A8409F"/>
    <w:rsid w:val="00A85378"/>
    <w:rsid w:val="00A85CAF"/>
    <w:rsid w:val="00A87428"/>
    <w:rsid w:val="00A90EA1"/>
    <w:rsid w:val="00A928E3"/>
    <w:rsid w:val="00A9728F"/>
    <w:rsid w:val="00A974AA"/>
    <w:rsid w:val="00A97972"/>
    <w:rsid w:val="00AA01C6"/>
    <w:rsid w:val="00AA1A54"/>
    <w:rsid w:val="00AA2640"/>
    <w:rsid w:val="00AA26AF"/>
    <w:rsid w:val="00AA4420"/>
    <w:rsid w:val="00AA6531"/>
    <w:rsid w:val="00AA7057"/>
    <w:rsid w:val="00AA7439"/>
    <w:rsid w:val="00AA76A5"/>
    <w:rsid w:val="00AA76BB"/>
    <w:rsid w:val="00AB1A2C"/>
    <w:rsid w:val="00AB1ECC"/>
    <w:rsid w:val="00AB2BAE"/>
    <w:rsid w:val="00AB3633"/>
    <w:rsid w:val="00AB3741"/>
    <w:rsid w:val="00AB5562"/>
    <w:rsid w:val="00AB5761"/>
    <w:rsid w:val="00AB6BA8"/>
    <w:rsid w:val="00AC07F7"/>
    <w:rsid w:val="00AC0F1D"/>
    <w:rsid w:val="00AC3577"/>
    <w:rsid w:val="00AC36A8"/>
    <w:rsid w:val="00AC4373"/>
    <w:rsid w:val="00AC47DA"/>
    <w:rsid w:val="00AC507E"/>
    <w:rsid w:val="00AC50B5"/>
    <w:rsid w:val="00AC793B"/>
    <w:rsid w:val="00AD06BF"/>
    <w:rsid w:val="00AD2507"/>
    <w:rsid w:val="00AD4280"/>
    <w:rsid w:val="00AD52EB"/>
    <w:rsid w:val="00AE1880"/>
    <w:rsid w:val="00AE201A"/>
    <w:rsid w:val="00AE32E4"/>
    <w:rsid w:val="00AE34D5"/>
    <w:rsid w:val="00AE353C"/>
    <w:rsid w:val="00AE3A37"/>
    <w:rsid w:val="00AE5942"/>
    <w:rsid w:val="00AE6033"/>
    <w:rsid w:val="00AE6504"/>
    <w:rsid w:val="00AF0126"/>
    <w:rsid w:val="00AF012E"/>
    <w:rsid w:val="00AF0A94"/>
    <w:rsid w:val="00AF1247"/>
    <w:rsid w:val="00AF2F51"/>
    <w:rsid w:val="00AF4538"/>
    <w:rsid w:val="00AF4C64"/>
    <w:rsid w:val="00AF559B"/>
    <w:rsid w:val="00B0141C"/>
    <w:rsid w:val="00B0169D"/>
    <w:rsid w:val="00B02AA5"/>
    <w:rsid w:val="00B038DF"/>
    <w:rsid w:val="00B03D78"/>
    <w:rsid w:val="00B05599"/>
    <w:rsid w:val="00B071EC"/>
    <w:rsid w:val="00B0727D"/>
    <w:rsid w:val="00B07769"/>
    <w:rsid w:val="00B10249"/>
    <w:rsid w:val="00B1052C"/>
    <w:rsid w:val="00B114F4"/>
    <w:rsid w:val="00B116D1"/>
    <w:rsid w:val="00B11974"/>
    <w:rsid w:val="00B13FA9"/>
    <w:rsid w:val="00B14638"/>
    <w:rsid w:val="00B16140"/>
    <w:rsid w:val="00B174D5"/>
    <w:rsid w:val="00B175FC"/>
    <w:rsid w:val="00B22356"/>
    <w:rsid w:val="00B22555"/>
    <w:rsid w:val="00B24D38"/>
    <w:rsid w:val="00B25045"/>
    <w:rsid w:val="00B277AD"/>
    <w:rsid w:val="00B27E53"/>
    <w:rsid w:val="00B30708"/>
    <w:rsid w:val="00B30C06"/>
    <w:rsid w:val="00B31366"/>
    <w:rsid w:val="00B31E58"/>
    <w:rsid w:val="00B32314"/>
    <w:rsid w:val="00B324DB"/>
    <w:rsid w:val="00B33B30"/>
    <w:rsid w:val="00B33CEB"/>
    <w:rsid w:val="00B355BB"/>
    <w:rsid w:val="00B37DE5"/>
    <w:rsid w:val="00B40A98"/>
    <w:rsid w:val="00B41C38"/>
    <w:rsid w:val="00B427D2"/>
    <w:rsid w:val="00B42969"/>
    <w:rsid w:val="00B43895"/>
    <w:rsid w:val="00B43D9E"/>
    <w:rsid w:val="00B459A8"/>
    <w:rsid w:val="00B50261"/>
    <w:rsid w:val="00B509AE"/>
    <w:rsid w:val="00B50BE2"/>
    <w:rsid w:val="00B50E96"/>
    <w:rsid w:val="00B5337E"/>
    <w:rsid w:val="00B53686"/>
    <w:rsid w:val="00B537BD"/>
    <w:rsid w:val="00B546AD"/>
    <w:rsid w:val="00B54D76"/>
    <w:rsid w:val="00B60300"/>
    <w:rsid w:val="00B606BE"/>
    <w:rsid w:val="00B614C3"/>
    <w:rsid w:val="00B61825"/>
    <w:rsid w:val="00B61E72"/>
    <w:rsid w:val="00B6225F"/>
    <w:rsid w:val="00B62B0D"/>
    <w:rsid w:val="00B64E4C"/>
    <w:rsid w:val="00B6584A"/>
    <w:rsid w:val="00B6699C"/>
    <w:rsid w:val="00B66EBA"/>
    <w:rsid w:val="00B674B5"/>
    <w:rsid w:val="00B67941"/>
    <w:rsid w:val="00B679A6"/>
    <w:rsid w:val="00B70530"/>
    <w:rsid w:val="00B71087"/>
    <w:rsid w:val="00B7217C"/>
    <w:rsid w:val="00B72441"/>
    <w:rsid w:val="00B72AFC"/>
    <w:rsid w:val="00B73025"/>
    <w:rsid w:val="00B744D2"/>
    <w:rsid w:val="00B74AEC"/>
    <w:rsid w:val="00B774A0"/>
    <w:rsid w:val="00B80970"/>
    <w:rsid w:val="00B81E6D"/>
    <w:rsid w:val="00B828C3"/>
    <w:rsid w:val="00B82C9E"/>
    <w:rsid w:val="00B835EB"/>
    <w:rsid w:val="00B85177"/>
    <w:rsid w:val="00B873D8"/>
    <w:rsid w:val="00B877BC"/>
    <w:rsid w:val="00B9103A"/>
    <w:rsid w:val="00B9230D"/>
    <w:rsid w:val="00B92B76"/>
    <w:rsid w:val="00B93B3A"/>
    <w:rsid w:val="00B943E3"/>
    <w:rsid w:val="00B94D0F"/>
    <w:rsid w:val="00B95431"/>
    <w:rsid w:val="00B96377"/>
    <w:rsid w:val="00B96F09"/>
    <w:rsid w:val="00BA11C8"/>
    <w:rsid w:val="00BA2B98"/>
    <w:rsid w:val="00BA43B9"/>
    <w:rsid w:val="00BA6B94"/>
    <w:rsid w:val="00BB0F0E"/>
    <w:rsid w:val="00BB14BA"/>
    <w:rsid w:val="00BB1BF0"/>
    <w:rsid w:val="00BB21C7"/>
    <w:rsid w:val="00BB444D"/>
    <w:rsid w:val="00BB5CAC"/>
    <w:rsid w:val="00BB7B92"/>
    <w:rsid w:val="00BC0133"/>
    <w:rsid w:val="00BC07C8"/>
    <w:rsid w:val="00BC07FB"/>
    <w:rsid w:val="00BC09CE"/>
    <w:rsid w:val="00BC1DE9"/>
    <w:rsid w:val="00BC2029"/>
    <w:rsid w:val="00BC3FC6"/>
    <w:rsid w:val="00BC4AB7"/>
    <w:rsid w:val="00BC4E96"/>
    <w:rsid w:val="00BD0BF9"/>
    <w:rsid w:val="00BD157B"/>
    <w:rsid w:val="00BD28CE"/>
    <w:rsid w:val="00BD3313"/>
    <w:rsid w:val="00BD34A2"/>
    <w:rsid w:val="00BD35D6"/>
    <w:rsid w:val="00BD5D91"/>
    <w:rsid w:val="00BD71DA"/>
    <w:rsid w:val="00BE081E"/>
    <w:rsid w:val="00BE123C"/>
    <w:rsid w:val="00BE4683"/>
    <w:rsid w:val="00BE5D69"/>
    <w:rsid w:val="00BE67CD"/>
    <w:rsid w:val="00BE6A51"/>
    <w:rsid w:val="00BF1DBE"/>
    <w:rsid w:val="00BF38F0"/>
    <w:rsid w:val="00BF60D7"/>
    <w:rsid w:val="00BF6BF0"/>
    <w:rsid w:val="00BF70F7"/>
    <w:rsid w:val="00BF7704"/>
    <w:rsid w:val="00C022E1"/>
    <w:rsid w:val="00C03965"/>
    <w:rsid w:val="00C03A0A"/>
    <w:rsid w:val="00C0441A"/>
    <w:rsid w:val="00C05CCE"/>
    <w:rsid w:val="00C06CC1"/>
    <w:rsid w:val="00C1123F"/>
    <w:rsid w:val="00C1278C"/>
    <w:rsid w:val="00C12E45"/>
    <w:rsid w:val="00C14688"/>
    <w:rsid w:val="00C146A8"/>
    <w:rsid w:val="00C1534E"/>
    <w:rsid w:val="00C20997"/>
    <w:rsid w:val="00C20EE0"/>
    <w:rsid w:val="00C22825"/>
    <w:rsid w:val="00C25F90"/>
    <w:rsid w:val="00C27E84"/>
    <w:rsid w:val="00C30045"/>
    <w:rsid w:val="00C31196"/>
    <w:rsid w:val="00C313BA"/>
    <w:rsid w:val="00C31936"/>
    <w:rsid w:val="00C31F6D"/>
    <w:rsid w:val="00C329D2"/>
    <w:rsid w:val="00C338E4"/>
    <w:rsid w:val="00C33E8C"/>
    <w:rsid w:val="00C33FA3"/>
    <w:rsid w:val="00C344E4"/>
    <w:rsid w:val="00C357DA"/>
    <w:rsid w:val="00C36CFC"/>
    <w:rsid w:val="00C379DC"/>
    <w:rsid w:val="00C37A69"/>
    <w:rsid w:val="00C421B1"/>
    <w:rsid w:val="00C4262F"/>
    <w:rsid w:val="00C47A69"/>
    <w:rsid w:val="00C51DFC"/>
    <w:rsid w:val="00C55786"/>
    <w:rsid w:val="00C558AB"/>
    <w:rsid w:val="00C56A13"/>
    <w:rsid w:val="00C571D1"/>
    <w:rsid w:val="00C57ACB"/>
    <w:rsid w:val="00C57F70"/>
    <w:rsid w:val="00C603F2"/>
    <w:rsid w:val="00C6042D"/>
    <w:rsid w:val="00C6044E"/>
    <w:rsid w:val="00C6062A"/>
    <w:rsid w:val="00C61EF3"/>
    <w:rsid w:val="00C63752"/>
    <w:rsid w:val="00C638F4"/>
    <w:rsid w:val="00C646E2"/>
    <w:rsid w:val="00C653EB"/>
    <w:rsid w:val="00C7056A"/>
    <w:rsid w:val="00C70CD6"/>
    <w:rsid w:val="00C71B84"/>
    <w:rsid w:val="00C720E8"/>
    <w:rsid w:val="00C72D39"/>
    <w:rsid w:val="00C72EAC"/>
    <w:rsid w:val="00C73AEF"/>
    <w:rsid w:val="00C73D70"/>
    <w:rsid w:val="00C748AA"/>
    <w:rsid w:val="00C77938"/>
    <w:rsid w:val="00C81782"/>
    <w:rsid w:val="00C81E12"/>
    <w:rsid w:val="00C82200"/>
    <w:rsid w:val="00C825B3"/>
    <w:rsid w:val="00C82749"/>
    <w:rsid w:val="00C873CB"/>
    <w:rsid w:val="00C87529"/>
    <w:rsid w:val="00C87B29"/>
    <w:rsid w:val="00C91024"/>
    <w:rsid w:val="00C91ECB"/>
    <w:rsid w:val="00C93E7E"/>
    <w:rsid w:val="00C95927"/>
    <w:rsid w:val="00C959F0"/>
    <w:rsid w:val="00C977AB"/>
    <w:rsid w:val="00C97F9D"/>
    <w:rsid w:val="00CA1ADD"/>
    <w:rsid w:val="00CA3224"/>
    <w:rsid w:val="00CA5C3C"/>
    <w:rsid w:val="00CA5DC4"/>
    <w:rsid w:val="00CA6140"/>
    <w:rsid w:val="00CB1117"/>
    <w:rsid w:val="00CB5384"/>
    <w:rsid w:val="00CB5437"/>
    <w:rsid w:val="00CB543A"/>
    <w:rsid w:val="00CB782C"/>
    <w:rsid w:val="00CC0087"/>
    <w:rsid w:val="00CC13DE"/>
    <w:rsid w:val="00CC15E5"/>
    <w:rsid w:val="00CC15F9"/>
    <w:rsid w:val="00CC1A46"/>
    <w:rsid w:val="00CC4722"/>
    <w:rsid w:val="00CC57BF"/>
    <w:rsid w:val="00CC7145"/>
    <w:rsid w:val="00CC7C45"/>
    <w:rsid w:val="00CC7D66"/>
    <w:rsid w:val="00CD1FC0"/>
    <w:rsid w:val="00CD21B6"/>
    <w:rsid w:val="00CD272C"/>
    <w:rsid w:val="00CD444A"/>
    <w:rsid w:val="00CD6A86"/>
    <w:rsid w:val="00CD79A5"/>
    <w:rsid w:val="00CE444E"/>
    <w:rsid w:val="00CE4768"/>
    <w:rsid w:val="00CE4CC6"/>
    <w:rsid w:val="00CE61DE"/>
    <w:rsid w:val="00CE7B0C"/>
    <w:rsid w:val="00CF0B0E"/>
    <w:rsid w:val="00CF3F66"/>
    <w:rsid w:val="00CF50AC"/>
    <w:rsid w:val="00CF539A"/>
    <w:rsid w:val="00CF55F1"/>
    <w:rsid w:val="00CF6C9E"/>
    <w:rsid w:val="00CF79BC"/>
    <w:rsid w:val="00D0006D"/>
    <w:rsid w:val="00D003DD"/>
    <w:rsid w:val="00D0114D"/>
    <w:rsid w:val="00D01514"/>
    <w:rsid w:val="00D01772"/>
    <w:rsid w:val="00D0266F"/>
    <w:rsid w:val="00D0273A"/>
    <w:rsid w:val="00D0293B"/>
    <w:rsid w:val="00D064F1"/>
    <w:rsid w:val="00D0665B"/>
    <w:rsid w:val="00D06878"/>
    <w:rsid w:val="00D07D85"/>
    <w:rsid w:val="00D110D8"/>
    <w:rsid w:val="00D117A1"/>
    <w:rsid w:val="00D11D03"/>
    <w:rsid w:val="00D1260C"/>
    <w:rsid w:val="00D15622"/>
    <w:rsid w:val="00D15CF8"/>
    <w:rsid w:val="00D15E49"/>
    <w:rsid w:val="00D161ED"/>
    <w:rsid w:val="00D20FC4"/>
    <w:rsid w:val="00D23791"/>
    <w:rsid w:val="00D24DF7"/>
    <w:rsid w:val="00D2585A"/>
    <w:rsid w:val="00D25BF3"/>
    <w:rsid w:val="00D25D6A"/>
    <w:rsid w:val="00D30FF0"/>
    <w:rsid w:val="00D31B1E"/>
    <w:rsid w:val="00D321E2"/>
    <w:rsid w:val="00D3290F"/>
    <w:rsid w:val="00D32A90"/>
    <w:rsid w:val="00D3482E"/>
    <w:rsid w:val="00D3520A"/>
    <w:rsid w:val="00D353B5"/>
    <w:rsid w:val="00D35C61"/>
    <w:rsid w:val="00D360C2"/>
    <w:rsid w:val="00D37DA0"/>
    <w:rsid w:val="00D4102F"/>
    <w:rsid w:val="00D421E7"/>
    <w:rsid w:val="00D43955"/>
    <w:rsid w:val="00D43B33"/>
    <w:rsid w:val="00D45F53"/>
    <w:rsid w:val="00D4688C"/>
    <w:rsid w:val="00D4744F"/>
    <w:rsid w:val="00D474F4"/>
    <w:rsid w:val="00D50393"/>
    <w:rsid w:val="00D51C06"/>
    <w:rsid w:val="00D56176"/>
    <w:rsid w:val="00D56F72"/>
    <w:rsid w:val="00D572FF"/>
    <w:rsid w:val="00D57315"/>
    <w:rsid w:val="00D57482"/>
    <w:rsid w:val="00D57947"/>
    <w:rsid w:val="00D607AB"/>
    <w:rsid w:val="00D61878"/>
    <w:rsid w:val="00D63023"/>
    <w:rsid w:val="00D6326A"/>
    <w:rsid w:val="00D65603"/>
    <w:rsid w:val="00D664D1"/>
    <w:rsid w:val="00D67CF5"/>
    <w:rsid w:val="00D706EA"/>
    <w:rsid w:val="00D70D9D"/>
    <w:rsid w:val="00D7104C"/>
    <w:rsid w:val="00D71672"/>
    <w:rsid w:val="00D73086"/>
    <w:rsid w:val="00D730D9"/>
    <w:rsid w:val="00D77B4C"/>
    <w:rsid w:val="00D80128"/>
    <w:rsid w:val="00D80368"/>
    <w:rsid w:val="00D81469"/>
    <w:rsid w:val="00D82BEB"/>
    <w:rsid w:val="00D8623F"/>
    <w:rsid w:val="00D864A4"/>
    <w:rsid w:val="00D878F0"/>
    <w:rsid w:val="00D90C84"/>
    <w:rsid w:val="00D91CAE"/>
    <w:rsid w:val="00D91DD4"/>
    <w:rsid w:val="00D923AC"/>
    <w:rsid w:val="00D92A1A"/>
    <w:rsid w:val="00D941A6"/>
    <w:rsid w:val="00D947AB"/>
    <w:rsid w:val="00D949A0"/>
    <w:rsid w:val="00D95262"/>
    <w:rsid w:val="00D957B7"/>
    <w:rsid w:val="00D96029"/>
    <w:rsid w:val="00D9747B"/>
    <w:rsid w:val="00DA3124"/>
    <w:rsid w:val="00DA38E3"/>
    <w:rsid w:val="00DA39F1"/>
    <w:rsid w:val="00DA3E94"/>
    <w:rsid w:val="00DA47E5"/>
    <w:rsid w:val="00DA6046"/>
    <w:rsid w:val="00DA61E0"/>
    <w:rsid w:val="00DB111A"/>
    <w:rsid w:val="00DB332E"/>
    <w:rsid w:val="00DB3FA4"/>
    <w:rsid w:val="00DB3FEB"/>
    <w:rsid w:val="00DB410E"/>
    <w:rsid w:val="00DB45DC"/>
    <w:rsid w:val="00DB4CB6"/>
    <w:rsid w:val="00DB5495"/>
    <w:rsid w:val="00DB67E7"/>
    <w:rsid w:val="00DC2859"/>
    <w:rsid w:val="00DC426C"/>
    <w:rsid w:val="00DC433C"/>
    <w:rsid w:val="00DC4809"/>
    <w:rsid w:val="00DC4F3E"/>
    <w:rsid w:val="00DC700C"/>
    <w:rsid w:val="00DD2480"/>
    <w:rsid w:val="00DD3F6D"/>
    <w:rsid w:val="00DD559E"/>
    <w:rsid w:val="00DD5D20"/>
    <w:rsid w:val="00DD60AA"/>
    <w:rsid w:val="00DD67E0"/>
    <w:rsid w:val="00DE0DA4"/>
    <w:rsid w:val="00DE217F"/>
    <w:rsid w:val="00DE2B9D"/>
    <w:rsid w:val="00DE35B4"/>
    <w:rsid w:val="00DE36D0"/>
    <w:rsid w:val="00DE4644"/>
    <w:rsid w:val="00DE7D65"/>
    <w:rsid w:val="00DF03BF"/>
    <w:rsid w:val="00DF0453"/>
    <w:rsid w:val="00DF2E74"/>
    <w:rsid w:val="00DF2F2D"/>
    <w:rsid w:val="00DF352F"/>
    <w:rsid w:val="00DF3655"/>
    <w:rsid w:val="00DF5259"/>
    <w:rsid w:val="00DF5BD7"/>
    <w:rsid w:val="00DF6650"/>
    <w:rsid w:val="00DF67ED"/>
    <w:rsid w:val="00E02B1F"/>
    <w:rsid w:val="00E04802"/>
    <w:rsid w:val="00E04B3B"/>
    <w:rsid w:val="00E0551B"/>
    <w:rsid w:val="00E05A6E"/>
    <w:rsid w:val="00E06008"/>
    <w:rsid w:val="00E10062"/>
    <w:rsid w:val="00E10664"/>
    <w:rsid w:val="00E1203F"/>
    <w:rsid w:val="00E136B0"/>
    <w:rsid w:val="00E1377F"/>
    <w:rsid w:val="00E139FA"/>
    <w:rsid w:val="00E15744"/>
    <w:rsid w:val="00E15C05"/>
    <w:rsid w:val="00E172C4"/>
    <w:rsid w:val="00E176B6"/>
    <w:rsid w:val="00E209E2"/>
    <w:rsid w:val="00E22AF4"/>
    <w:rsid w:val="00E23B64"/>
    <w:rsid w:val="00E24FAA"/>
    <w:rsid w:val="00E26D58"/>
    <w:rsid w:val="00E3060A"/>
    <w:rsid w:val="00E32CD1"/>
    <w:rsid w:val="00E32FE0"/>
    <w:rsid w:val="00E33663"/>
    <w:rsid w:val="00E36441"/>
    <w:rsid w:val="00E403A2"/>
    <w:rsid w:val="00E429EA"/>
    <w:rsid w:val="00E43E22"/>
    <w:rsid w:val="00E45F13"/>
    <w:rsid w:val="00E4764B"/>
    <w:rsid w:val="00E47E38"/>
    <w:rsid w:val="00E527A0"/>
    <w:rsid w:val="00E54480"/>
    <w:rsid w:val="00E54B42"/>
    <w:rsid w:val="00E55A20"/>
    <w:rsid w:val="00E6365C"/>
    <w:rsid w:val="00E644F1"/>
    <w:rsid w:val="00E647FC"/>
    <w:rsid w:val="00E65896"/>
    <w:rsid w:val="00E67A09"/>
    <w:rsid w:val="00E702FD"/>
    <w:rsid w:val="00E71E6B"/>
    <w:rsid w:val="00E71FC0"/>
    <w:rsid w:val="00E722BC"/>
    <w:rsid w:val="00E77ECE"/>
    <w:rsid w:val="00E80FB6"/>
    <w:rsid w:val="00E811F7"/>
    <w:rsid w:val="00E81B56"/>
    <w:rsid w:val="00E81BC1"/>
    <w:rsid w:val="00E81EF7"/>
    <w:rsid w:val="00E82AD4"/>
    <w:rsid w:val="00E834C8"/>
    <w:rsid w:val="00E8645F"/>
    <w:rsid w:val="00E86972"/>
    <w:rsid w:val="00E86BBA"/>
    <w:rsid w:val="00E907AD"/>
    <w:rsid w:val="00E92C89"/>
    <w:rsid w:val="00E9395A"/>
    <w:rsid w:val="00E95E28"/>
    <w:rsid w:val="00EA0743"/>
    <w:rsid w:val="00EA14B4"/>
    <w:rsid w:val="00EA14DC"/>
    <w:rsid w:val="00EA2AFB"/>
    <w:rsid w:val="00EA35B0"/>
    <w:rsid w:val="00EA366A"/>
    <w:rsid w:val="00EA3766"/>
    <w:rsid w:val="00EA3FA5"/>
    <w:rsid w:val="00EA6816"/>
    <w:rsid w:val="00EA6E26"/>
    <w:rsid w:val="00EB245C"/>
    <w:rsid w:val="00EB420E"/>
    <w:rsid w:val="00EB546D"/>
    <w:rsid w:val="00EB7CA3"/>
    <w:rsid w:val="00EC0914"/>
    <w:rsid w:val="00EC09D2"/>
    <w:rsid w:val="00EC3256"/>
    <w:rsid w:val="00EC3F94"/>
    <w:rsid w:val="00EC4423"/>
    <w:rsid w:val="00EC4E12"/>
    <w:rsid w:val="00EC5124"/>
    <w:rsid w:val="00ED0DD5"/>
    <w:rsid w:val="00ED2C0B"/>
    <w:rsid w:val="00ED36C6"/>
    <w:rsid w:val="00ED52C8"/>
    <w:rsid w:val="00ED5A9D"/>
    <w:rsid w:val="00ED7262"/>
    <w:rsid w:val="00ED7D6D"/>
    <w:rsid w:val="00EE0FC8"/>
    <w:rsid w:val="00EE1482"/>
    <w:rsid w:val="00EE282F"/>
    <w:rsid w:val="00EE39BF"/>
    <w:rsid w:val="00EE3CB6"/>
    <w:rsid w:val="00EE3E4F"/>
    <w:rsid w:val="00EE3E6F"/>
    <w:rsid w:val="00EE4401"/>
    <w:rsid w:val="00EE4592"/>
    <w:rsid w:val="00EE4C6E"/>
    <w:rsid w:val="00EE4EE0"/>
    <w:rsid w:val="00EE52FA"/>
    <w:rsid w:val="00EE550B"/>
    <w:rsid w:val="00EE601D"/>
    <w:rsid w:val="00EE64BA"/>
    <w:rsid w:val="00EF29A8"/>
    <w:rsid w:val="00EF3053"/>
    <w:rsid w:val="00EF3AC7"/>
    <w:rsid w:val="00EF4AC5"/>
    <w:rsid w:val="00EF4E73"/>
    <w:rsid w:val="00EF5BFA"/>
    <w:rsid w:val="00EF655F"/>
    <w:rsid w:val="00F00C65"/>
    <w:rsid w:val="00F01D2D"/>
    <w:rsid w:val="00F02685"/>
    <w:rsid w:val="00F02E78"/>
    <w:rsid w:val="00F1097A"/>
    <w:rsid w:val="00F10ABE"/>
    <w:rsid w:val="00F118A4"/>
    <w:rsid w:val="00F11CAE"/>
    <w:rsid w:val="00F12891"/>
    <w:rsid w:val="00F13089"/>
    <w:rsid w:val="00F13D58"/>
    <w:rsid w:val="00F148AF"/>
    <w:rsid w:val="00F159A6"/>
    <w:rsid w:val="00F204B3"/>
    <w:rsid w:val="00F2197C"/>
    <w:rsid w:val="00F2561C"/>
    <w:rsid w:val="00F25EEA"/>
    <w:rsid w:val="00F26DC8"/>
    <w:rsid w:val="00F27228"/>
    <w:rsid w:val="00F27998"/>
    <w:rsid w:val="00F300A9"/>
    <w:rsid w:val="00F30D6D"/>
    <w:rsid w:val="00F31714"/>
    <w:rsid w:val="00F317AE"/>
    <w:rsid w:val="00F31D63"/>
    <w:rsid w:val="00F3208A"/>
    <w:rsid w:val="00F352DB"/>
    <w:rsid w:val="00F35A9B"/>
    <w:rsid w:val="00F35B65"/>
    <w:rsid w:val="00F35D7D"/>
    <w:rsid w:val="00F3640B"/>
    <w:rsid w:val="00F40B79"/>
    <w:rsid w:val="00F411A1"/>
    <w:rsid w:val="00F41856"/>
    <w:rsid w:val="00F423C4"/>
    <w:rsid w:val="00F4283A"/>
    <w:rsid w:val="00F42A30"/>
    <w:rsid w:val="00F431EE"/>
    <w:rsid w:val="00F43EDE"/>
    <w:rsid w:val="00F4431F"/>
    <w:rsid w:val="00F44756"/>
    <w:rsid w:val="00F45B74"/>
    <w:rsid w:val="00F46D96"/>
    <w:rsid w:val="00F4798A"/>
    <w:rsid w:val="00F5003D"/>
    <w:rsid w:val="00F521C9"/>
    <w:rsid w:val="00F54EB8"/>
    <w:rsid w:val="00F568FB"/>
    <w:rsid w:val="00F57977"/>
    <w:rsid w:val="00F57C44"/>
    <w:rsid w:val="00F60010"/>
    <w:rsid w:val="00F61177"/>
    <w:rsid w:val="00F6185B"/>
    <w:rsid w:val="00F62D30"/>
    <w:rsid w:val="00F700F7"/>
    <w:rsid w:val="00F7010F"/>
    <w:rsid w:val="00F72BDB"/>
    <w:rsid w:val="00F73B39"/>
    <w:rsid w:val="00F759FE"/>
    <w:rsid w:val="00F762DF"/>
    <w:rsid w:val="00F764FA"/>
    <w:rsid w:val="00F76BCA"/>
    <w:rsid w:val="00F773B7"/>
    <w:rsid w:val="00F82464"/>
    <w:rsid w:val="00F836E8"/>
    <w:rsid w:val="00F838C5"/>
    <w:rsid w:val="00F8450D"/>
    <w:rsid w:val="00F84FE0"/>
    <w:rsid w:val="00F858DE"/>
    <w:rsid w:val="00F86ADE"/>
    <w:rsid w:val="00F878EC"/>
    <w:rsid w:val="00F91639"/>
    <w:rsid w:val="00F91A84"/>
    <w:rsid w:val="00F92442"/>
    <w:rsid w:val="00F93EC7"/>
    <w:rsid w:val="00F95DF9"/>
    <w:rsid w:val="00F97EF4"/>
    <w:rsid w:val="00FA051C"/>
    <w:rsid w:val="00FA05DE"/>
    <w:rsid w:val="00FA0949"/>
    <w:rsid w:val="00FA0BE5"/>
    <w:rsid w:val="00FA13D2"/>
    <w:rsid w:val="00FA2751"/>
    <w:rsid w:val="00FA2D04"/>
    <w:rsid w:val="00FA54DA"/>
    <w:rsid w:val="00FA5DFE"/>
    <w:rsid w:val="00FA7B1C"/>
    <w:rsid w:val="00FB1554"/>
    <w:rsid w:val="00FB24B5"/>
    <w:rsid w:val="00FB2D3E"/>
    <w:rsid w:val="00FB3531"/>
    <w:rsid w:val="00FB3A03"/>
    <w:rsid w:val="00FB498A"/>
    <w:rsid w:val="00FB778B"/>
    <w:rsid w:val="00FB7A55"/>
    <w:rsid w:val="00FC58AF"/>
    <w:rsid w:val="00FC6D2C"/>
    <w:rsid w:val="00FC7493"/>
    <w:rsid w:val="00FD0468"/>
    <w:rsid w:val="00FD158B"/>
    <w:rsid w:val="00FD216D"/>
    <w:rsid w:val="00FD526D"/>
    <w:rsid w:val="00FD74FA"/>
    <w:rsid w:val="00FD7DA2"/>
    <w:rsid w:val="00FE38F1"/>
    <w:rsid w:val="00FE3C3A"/>
    <w:rsid w:val="00FE4AB6"/>
    <w:rsid w:val="00FE4C50"/>
    <w:rsid w:val="00FE5499"/>
    <w:rsid w:val="00FE70E2"/>
    <w:rsid w:val="00FF039F"/>
    <w:rsid w:val="00FF052F"/>
    <w:rsid w:val="00FF17CA"/>
    <w:rsid w:val="00FF2DEE"/>
    <w:rsid w:val="00FF3057"/>
    <w:rsid w:val="00FF42E2"/>
    <w:rsid w:val="00FF4CEE"/>
    <w:rsid w:val="00FF5627"/>
    <w:rsid w:val="00FF5F5B"/>
    <w:rsid w:val="00FF7137"/>
    <w:rsid w:val="00FF7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5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page number" w:locked="1" w:uiPriority="0"/>
    <w:lsdException w:name="List" w:locked="1" w:uiPriority="0"/>
    <w:lsdException w:name="List Bullet" w:locked="1" w:uiPriority="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Title" w:locked="1" w:semiHidden="0" w:uiPriority="0" w:unhideWhenUsed="0" w:qFormat="1"/>
    <w:lsdException w:name="Closing" w:locked="1" w:uiPriority="0"/>
    <w:lsdException w:name="Default Paragraph Font" w:locked="1" w:uiPriority="0"/>
    <w:lsdException w:name="Body Text" w:locked="1" w:uiPriority="0"/>
    <w:lsdException w:name="Body Text Indent" w:locked="1" w:uiPriority="0"/>
    <w:lsdException w:name="List Continue" w:locked="1" w:uiPriority="0"/>
    <w:lsdException w:name="List Continue 2" w:locked="1" w:uiPriority="0"/>
    <w:lsdException w:name="Subtitle" w:locked="1" w:semiHidden="0" w:uiPriority="0" w:unhideWhenUsed="0" w:qFormat="1"/>
    <w:lsdException w:name="Body Text First Indent" w:locked="1" w:semiHidden="0" w:uiPriority="0" w:unhideWhenUsed="0"/>
    <w:lsdException w:name="Body Text First Indent 2" w:locked="1" w:uiPriority="0"/>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semiHidden="0" w:uiPriority="22" w:unhideWhenUsed="0" w:qFormat="1"/>
    <w:lsdException w:name="Emphasis" w:locked="1" w:semiHidden="0" w:uiPriority="0" w:unhideWhenUsed="0" w:qFormat="1"/>
    <w:lsdException w:name="Plain Text" w:locked="1" w:uiPriority="0"/>
    <w:lsdException w:name="Normal (Web)" w:locked="1" w:uiPriority="0"/>
    <w:lsdException w:name="HTML Preformatted" w:locked="1" w:uiPriority="0"/>
    <w:lsdException w:name="No List" w:locked="1"/>
    <w:lsdException w:name="Table Classic 3" w:locked="1" w:uiPriority="0"/>
    <w:lsdException w:name="Table Web 3"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6BF"/>
    <w:rPr>
      <w:sz w:val="24"/>
      <w:szCs w:val="24"/>
    </w:rPr>
  </w:style>
  <w:style w:type="paragraph" w:styleId="1">
    <w:name w:val="heading 1"/>
    <w:basedOn w:val="a"/>
    <w:next w:val="a"/>
    <w:link w:val="10"/>
    <w:qFormat/>
    <w:rsid w:val="0018078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8078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80787"/>
    <w:pPr>
      <w:keepNext/>
      <w:tabs>
        <w:tab w:val="left" w:pos="851"/>
      </w:tabs>
      <w:spacing w:line="360" w:lineRule="auto"/>
      <w:jc w:val="both"/>
      <w:outlineLvl w:val="2"/>
    </w:pPr>
    <w:rPr>
      <w:b/>
      <w:bCs/>
      <w:sz w:val="28"/>
    </w:rPr>
  </w:style>
  <w:style w:type="paragraph" w:styleId="4">
    <w:name w:val="heading 4"/>
    <w:basedOn w:val="a"/>
    <w:next w:val="a"/>
    <w:link w:val="40"/>
    <w:qFormat/>
    <w:rsid w:val="00180787"/>
    <w:pPr>
      <w:keepNext/>
      <w:tabs>
        <w:tab w:val="left" w:pos="851"/>
      </w:tabs>
      <w:spacing w:line="360" w:lineRule="auto"/>
      <w:jc w:val="both"/>
      <w:outlineLvl w:val="3"/>
    </w:pPr>
    <w:rPr>
      <w:b/>
      <w:bCs/>
    </w:rPr>
  </w:style>
  <w:style w:type="paragraph" w:styleId="5">
    <w:name w:val="heading 5"/>
    <w:basedOn w:val="a"/>
    <w:next w:val="a"/>
    <w:link w:val="50"/>
    <w:qFormat/>
    <w:rsid w:val="00180787"/>
    <w:pPr>
      <w:keepNext/>
      <w:outlineLvl w:val="4"/>
    </w:pPr>
    <w:rPr>
      <w:sz w:val="28"/>
    </w:rPr>
  </w:style>
  <w:style w:type="paragraph" w:styleId="6">
    <w:name w:val="heading 6"/>
    <w:basedOn w:val="a"/>
    <w:next w:val="a"/>
    <w:link w:val="60"/>
    <w:qFormat/>
    <w:rsid w:val="00180787"/>
    <w:pPr>
      <w:spacing w:before="240" w:after="60"/>
      <w:outlineLvl w:val="5"/>
    </w:pPr>
    <w:rPr>
      <w:b/>
      <w:bCs/>
      <w:sz w:val="22"/>
      <w:szCs w:val="22"/>
    </w:rPr>
  </w:style>
  <w:style w:type="paragraph" w:styleId="7">
    <w:name w:val="heading 7"/>
    <w:basedOn w:val="a"/>
    <w:next w:val="a"/>
    <w:link w:val="70"/>
    <w:qFormat/>
    <w:rsid w:val="00180787"/>
    <w:pPr>
      <w:spacing w:before="240" w:after="60"/>
      <w:outlineLvl w:val="6"/>
    </w:pPr>
  </w:style>
  <w:style w:type="paragraph" w:styleId="8">
    <w:name w:val="heading 8"/>
    <w:basedOn w:val="a"/>
    <w:next w:val="a"/>
    <w:link w:val="80"/>
    <w:qFormat/>
    <w:rsid w:val="00180787"/>
    <w:pPr>
      <w:spacing w:before="240" w:after="60"/>
      <w:outlineLvl w:val="7"/>
    </w:pPr>
    <w:rPr>
      <w:i/>
      <w:iCs/>
    </w:rPr>
  </w:style>
  <w:style w:type="paragraph" w:styleId="9">
    <w:name w:val="heading 9"/>
    <w:basedOn w:val="a"/>
    <w:next w:val="a"/>
    <w:link w:val="90"/>
    <w:qFormat/>
    <w:rsid w:val="00180787"/>
    <w:pPr>
      <w:keepNext/>
      <w:autoSpaceDE w:val="0"/>
      <w:autoSpaceDN w:val="0"/>
      <w:adjustRightInd w:val="0"/>
      <w:jc w:val="center"/>
      <w:outlineLvl w:val="8"/>
    </w:pPr>
    <w:rPr>
      <w:b/>
      <w:bCs/>
      <w:color w:val="339966"/>
      <w:sz w:val="64"/>
      <w:szCs w:val="6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F75DD"/>
    <w:rPr>
      <w:rFonts w:ascii="Arial" w:hAnsi="Arial" w:cs="Arial"/>
      <w:b/>
      <w:bCs/>
      <w:kern w:val="32"/>
      <w:sz w:val="32"/>
      <w:szCs w:val="32"/>
    </w:rPr>
  </w:style>
  <w:style w:type="character" w:customStyle="1" w:styleId="20">
    <w:name w:val="Заголовок 2 Знак"/>
    <w:basedOn w:val="a0"/>
    <w:link w:val="2"/>
    <w:uiPriority w:val="9"/>
    <w:semiHidden/>
    <w:rsid w:val="0017548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175485"/>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175485"/>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17548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175485"/>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175485"/>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175485"/>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175485"/>
    <w:rPr>
      <w:rFonts w:asciiTheme="majorHAnsi" w:eastAsiaTheme="majorEastAsia" w:hAnsiTheme="majorHAnsi" w:cstheme="majorBidi"/>
    </w:rPr>
  </w:style>
  <w:style w:type="paragraph" w:customStyle="1" w:styleId="a3">
    <w:name w:val="Ñòèëü"/>
    <w:rsid w:val="00180787"/>
    <w:pPr>
      <w:widowControl w:val="0"/>
    </w:pPr>
    <w:rPr>
      <w:spacing w:val="-1"/>
      <w:kern w:val="65535"/>
      <w:position w:val="-1"/>
      <w:sz w:val="24"/>
      <w:szCs w:val="20"/>
      <w:lang w:val="en-US"/>
    </w:rPr>
  </w:style>
  <w:style w:type="paragraph" w:customStyle="1" w:styleId="ConsNormal">
    <w:name w:val="ConsNormal"/>
    <w:rsid w:val="00180787"/>
    <w:pPr>
      <w:widowControl w:val="0"/>
      <w:autoSpaceDE w:val="0"/>
      <w:autoSpaceDN w:val="0"/>
      <w:adjustRightInd w:val="0"/>
      <w:ind w:firstLine="720"/>
    </w:pPr>
    <w:rPr>
      <w:rFonts w:ascii="Arial" w:hAnsi="Arial" w:cs="Arial"/>
      <w:sz w:val="20"/>
      <w:szCs w:val="20"/>
    </w:rPr>
  </w:style>
  <w:style w:type="paragraph" w:customStyle="1" w:styleId="ConsTitle">
    <w:name w:val="ConsTitle"/>
    <w:rsid w:val="00180787"/>
    <w:pPr>
      <w:widowControl w:val="0"/>
      <w:autoSpaceDE w:val="0"/>
      <w:autoSpaceDN w:val="0"/>
      <w:adjustRightInd w:val="0"/>
    </w:pPr>
    <w:rPr>
      <w:rFonts w:ascii="Arial" w:hAnsi="Arial" w:cs="Arial"/>
      <w:b/>
      <w:bCs/>
      <w:sz w:val="16"/>
      <w:szCs w:val="16"/>
    </w:rPr>
  </w:style>
  <w:style w:type="paragraph" w:styleId="a4">
    <w:name w:val="Body Text"/>
    <w:basedOn w:val="a"/>
    <w:link w:val="a5"/>
    <w:rsid w:val="00180787"/>
    <w:pPr>
      <w:widowControl w:val="0"/>
      <w:ind w:right="5386"/>
      <w:jc w:val="both"/>
    </w:pPr>
    <w:rPr>
      <w:sz w:val="28"/>
      <w:szCs w:val="20"/>
    </w:rPr>
  </w:style>
  <w:style w:type="character" w:customStyle="1" w:styleId="a5">
    <w:name w:val="Основной текст Знак"/>
    <w:basedOn w:val="a0"/>
    <w:link w:val="a4"/>
    <w:uiPriority w:val="99"/>
    <w:semiHidden/>
    <w:rsid w:val="00175485"/>
    <w:rPr>
      <w:sz w:val="24"/>
      <w:szCs w:val="24"/>
    </w:rPr>
  </w:style>
  <w:style w:type="paragraph" w:customStyle="1" w:styleId="xl54">
    <w:name w:val="xl54"/>
    <w:basedOn w:val="a"/>
    <w:rsid w:val="00180787"/>
    <w:pPr>
      <w:spacing w:before="100" w:beforeAutospacing="1" w:after="100" w:afterAutospacing="1"/>
      <w:textAlignment w:val="center"/>
    </w:pPr>
    <w:rPr>
      <w:rFonts w:ascii="Arial" w:hAnsi="Arial" w:cs="Arial"/>
    </w:rPr>
  </w:style>
  <w:style w:type="paragraph" w:styleId="a6">
    <w:name w:val="header"/>
    <w:basedOn w:val="a"/>
    <w:link w:val="a7"/>
    <w:rsid w:val="00180787"/>
    <w:pPr>
      <w:tabs>
        <w:tab w:val="center" w:pos="4677"/>
        <w:tab w:val="right" w:pos="9355"/>
      </w:tabs>
    </w:pPr>
  </w:style>
  <w:style w:type="character" w:customStyle="1" w:styleId="a7">
    <w:name w:val="Верхний колонтитул Знак"/>
    <w:basedOn w:val="a0"/>
    <w:link w:val="a6"/>
    <w:uiPriority w:val="99"/>
    <w:locked/>
    <w:rsid w:val="001B271B"/>
    <w:rPr>
      <w:rFonts w:cs="Times New Roman"/>
      <w:sz w:val="24"/>
      <w:szCs w:val="24"/>
    </w:rPr>
  </w:style>
  <w:style w:type="character" w:styleId="a8">
    <w:name w:val="page number"/>
    <w:basedOn w:val="a0"/>
    <w:rsid w:val="00180787"/>
    <w:rPr>
      <w:rFonts w:cs="Times New Roman"/>
    </w:rPr>
  </w:style>
  <w:style w:type="paragraph" w:customStyle="1" w:styleId="ConsNonformat">
    <w:name w:val="ConsNonformat"/>
    <w:rsid w:val="00180787"/>
    <w:pPr>
      <w:widowControl w:val="0"/>
      <w:autoSpaceDE w:val="0"/>
      <w:autoSpaceDN w:val="0"/>
      <w:adjustRightInd w:val="0"/>
    </w:pPr>
    <w:rPr>
      <w:rFonts w:ascii="Courier New" w:hAnsi="Courier New" w:cs="Courier New"/>
      <w:sz w:val="20"/>
      <w:szCs w:val="20"/>
    </w:rPr>
  </w:style>
  <w:style w:type="paragraph" w:styleId="a9">
    <w:name w:val="Plain Text"/>
    <w:basedOn w:val="a"/>
    <w:link w:val="aa"/>
    <w:rsid w:val="00180787"/>
    <w:rPr>
      <w:rFonts w:ascii="Courier New" w:hAnsi="Courier New" w:cs="Courier New"/>
      <w:sz w:val="20"/>
      <w:szCs w:val="20"/>
    </w:rPr>
  </w:style>
  <w:style w:type="character" w:customStyle="1" w:styleId="aa">
    <w:name w:val="Текст Знак"/>
    <w:basedOn w:val="a0"/>
    <w:link w:val="a9"/>
    <w:uiPriority w:val="99"/>
    <w:semiHidden/>
    <w:rsid w:val="00175485"/>
    <w:rPr>
      <w:rFonts w:ascii="Courier New" w:hAnsi="Courier New" w:cs="Courier New"/>
      <w:sz w:val="20"/>
      <w:szCs w:val="20"/>
    </w:rPr>
  </w:style>
  <w:style w:type="paragraph" w:styleId="ab">
    <w:name w:val="Body Text Indent"/>
    <w:basedOn w:val="a"/>
    <w:link w:val="ac"/>
    <w:rsid w:val="00180787"/>
    <w:pPr>
      <w:spacing w:after="120"/>
      <w:ind w:left="283"/>
    </w:pPr>
  </w:style>
  <w:style w:type="character" w:customStyle="1" w:styleId="ac">
    <w:name w:val="Основной текст с отступом Знак"/>
    <w:basedOn w:val="a0"/>
    <w:link w:val="ab"/>
    <w:uiPriority w:val="99"/>
    <w:semiHidden/>
    <w:rsid w:val="00175485"/>
    <w:rPr>
      <w:sz w:val="24"/>
      <w:szCs w:val="24"/>
    </w:rPr>
  </w:style>
  <w:style w:type="paragraph" w:customStyle="1" w:styleId="FR2">
    <w:name w:val="FR2"/>
    <w:rsid w:val="00180787"/>
    <w:pPr>
      <w:widowControl w:val="0"/>
      <w:autoSpaceDE w:val="0"/>
      <w:autoSpaceDN w:val="0"/>
      <w:adjustRightInd w:val="0"/>
      <w:spacing w:line="260" w:lineRule="auto"/>
      <w:ind w:firstLine="400"/>
    </w:pPr>
    <w:rPr>
      <w:sz w:val="28"/>
      <w:szCs w:val="20"/>
    </w:rPr>
  </w:style>
  <w:style w:type="paragraph" w:styleId="31">
    <w:name w:val="Body Text Indent 3"/>
    <w:basedOn w:val="a"/>
    <w:link w:val="32"/>
    <w:rsid w:val="00180787"/>
    <w:pPr>
      <w:spacing w:after="120"/>
      <w:ind w:left="283"/>
    </w:pPr>
    <w:rPr>
      <w:sz w:val="16"/>
      <w:szCs w:val="16"/>
    </w:rPr>
  </w:style>
  <w:style w:type="character" w:customStyle="1" w:styleId="32">
    <w:name w:val="Основной текст с отступом 3 Знак"/>
    <w:basedOn w:val="a0"/>
    <w:link w:val="31"/>
    <w:uiPriority w:val="99"/>
    <w:semiHidden/>
    <w:rsid w:val="00175485"/>
    <w:rPr>
      <w:sz w:val="16"/>
      <w:szCs w:val="16"/>
    </w:rPr>
  </w:style>
  <w:style w:type="paragraph" w:styleId="21">
    <w:name w:val="Body Text Indent 2"/>
    <w:basedOn w:val="a"/>
    <w:link w:val="22"/>
    <w:rsid w:val="00180787"/>
    <w:pPr>
      <w:spacing w:after="120" w:line="480" w:lineRule="auto"/>
      <w:ind w:left="283"/>
    </w:pPr>
  </w:style>
  <w:style w:type="character" w:customStyle="1" w:styleId="22">
    <w:name w:val="Основной текст с отступом 2 Знак"/>
    <w:basedOn w:val="a0"/>
    <w:link w:val="21"/>
    <w:locked/>
    <w:rsid w:val="005F75DD"/>
    <w:rPr>
      <w:rFonts w:cs="Times New Roman"/>
      <w:sz w:val="24"/>
      <w:szCs w:val="24"/>
    </w:rPr>
  </w:style>
  <w:style w:type="paragraph" w:styleId="ad">
    <w:name w:val="Title"/>
    <w:basedOn w:val="a"/>
    <w:link w:val="ae"/>
    <w:qFormat/>
    <w:rsid w:val="00180787"/>
    <w:pPr>
      <w:spacing w:before="120" w:after="60"/>
      <w:ind w:firstLine="567"/>
      <w:jc w:val="center"/>
    </w:pPr>
    <w:rPr>
      <w:b/>
      <w:szCs w:val="20"/>
    </w:rPr>
  </w:style>
  <w:style w:type="character" w:customStyle="1" w:styleId="ae">
    <w:name w:val="Название Знак"/>
    <w:basedOn w:val="a0"/>
    <w:link w:val="ad"/>
    <w:uiPriority w:val="10"/>
    <w:rsid w:val="00175485"/>
    <w:rPr>
      <w:rFonts w:asciiTheme="majorHAnsi" w:eastAsiaTheme="majorEastAsia" w:hAnsiTheme="majorHAnsi" w:cstheme="majorBidi"/>
      <w:b/>
      <w:bCs/>
      <w:kern w:val="28"/>
      <w:sz w:val="32"/>
      <w:szCs w:val="32"/>
    </w:rPr>
  </w:style>
  <w:style w:type="paragraph" w:customStyle="1" w:styleId="23">
    <w:name w:val="З2"/>
    <w:basedOn w:val="a"/>
    <w:next w:val="a"/>
    <w:rsid w:val="00180787"/>
    <w:pPr>
      <w:spacing w:line="360" w:lineRule="auto"/>
      <w:ind w:firstLine="748"/>
      <w:jc w:val="both"/>
    </w:pPr>
    <w:rPr>
      <w:b/>
    </w:rPr>
  </w:style>
  <w:style w:type="paragraph" w:customStyle="1" w:styleId="Iauiue">
    <w:name w:val="Iau?iue"/>
    <w:rsid w:val="00180787"/>
    <w:pPr>
      <w:widowControl w:val="0"/>
    </w:pPr>
    <w:rPr>
      <w:sz w:val="20"/>
      <w:szCs w:val="20"/>
      <w:lang w:val="en-US"/>
    </w:rPr>
  </w:style>
  <w:style w:type="paragraph" w:customStyle="1" w:styleId="BodyText21">
    <w:name w:val="Body Text 21"/>
    <w:basedOn w:val="a"/>
    <w:rsid w:val="00180787"/>
    <w:pPr>
      <w:widowControl w:val="0"/>
      <w:tabs>
        <w:tab w:val="left" w:pos="567"/>
      </w:tabs>
      <w:overflowPunct w:val="0"/>
      <w:autoSpaceDE w:val="0"/>
      <w:autoSpaceDN w:val="0"/>
      <w:adjustRightInd w:val="0"/>
      <w:spacing w:line="320" w:lineRule="exact"/>
      <w:ind w:right="-1" w:firstLine="567"/>
      <w:jc w:val="both"/>
      <w:textAlignment w:val="baseline"/>
    </w:pPr>
    <w:rPr>
      <w:sz w:val="28"/>
      <w:szCs w:val="20"/>
    </w:rPr>
  </w:style>
  <w:style w:type="paragraph" w:customStyle="1" w:styleId="af">
    <w:name w:val="Îáû÷íûé"/>
    <w:rsid w:val="00180787"/>
    <w:rPr>
      <w:sz w:val="20"/>
      <w:szCs w:val="20"/>
      <w:lang w:val="en-US"/>
    </w:rPr>
  </w:style>
  <w:style w:type="paragraph" w:customStyle="1" w:styleId="11">
    <w:name w:val="Основной текст1"/>
    <w:basedOn w:val="a"/>
    <w:rsid w:val="00180787"/>
    <w:pPr>
      <w:widowControl w:val="0"/>
      <w:ind w:firstLine="709"/>
      <w:jc w:val="both"/>
    </w:pPr>
    <w:rPr>
      <w:szCs w:val="20"/>
    </w:rPr>
  </w:style>
  <w:style w:type="paragraph" w:customStyle="1" w:styleId="af0">
    <w:name w:val="Îñíîâíîé òåêñò"/>
    <w:basedOn w:val="a"/>
    <w:rsid w:val="00180787"/>
    <w:pPr>
      <w:widowControl w:val="0"/>
      <w:jc w:val="both"/>
    </w:pPr>
    <w:rPr>
      <w:szCs w:val="20"/>
    </w:rPr>
  </w:style>
  <w:style w:type="character" w:styleId="af1">
    <w:name w:val="Hyperlink"/>
    <w:basedOn w:val="a0"/>
    <w:rsid w:val="00180787"/>
    <w:rPr>
      <w:rFonts w:cs="Times New Roman"/>
      <w:color w:val="0000FF"/>
      <w:u w:val="single"/>
    </w:rPr>
  </w:style>
  <w:style w:type="character" w:styleId="af2">
    <w:name w:val="FollowedHyperlink"/>
    <w:basedOn w:val="a0"/>
    <w:rsid w:val="00180787"/>
    <w:rPr>
      <w:rFonts w:cs="Times New Roman"/>
      <w:color w:val="800080"/>
      <w:u w:val="single"/>
    </w:rPr>
  </w:style>
  <w:style w:type="paragraph" w:styleId="24">
    <w:name w:val="Body Text 2"/>
    <w:basedOn w:val="a"/>
    <w:link w:val="25"/>
    <w:rsid w:val="00180787"/>
    <w:pPr>
      <w:jc w:val="both"/>
    </w:pPr>
    <w:rPr>
      <w:szCs w:val="20"/>
    </w:rPr>
  </w:style>
  <w:style w:type="character" w:customStyle="1" w:styleId="25">
    <w:name w:val="Основной текст 2 Знак"/>
    <w:basedOn w:val="a0"/>
    <w:link w:val="24"/>
    <w:uiPriority w:val="99"/>
    <w:semiHidden/>
    <w:rsid w:val="00175485"/>
    <w:rPr>
      <w:sz w:val="24"/>
      <w:szCs w:val="24"/>
    </w:rPr>
  </w:style>
  <w:style w:type="paragraph" w:styleId="33">
    <w:name w:val="Body Text 3"/>
    <w:basedOn w:val="a"/>
    <w:link w:val="34"/>
    <w:rsid w:val="00180787"/>
    <w:pPr>
      <w:jc w:val="both"/>
    </w:pPr>
    <w:rPr>
      <w:sz w:val="16"/>
      <w:szCs w:val="20"/>
    </w:rPr>
  </w:style>
  <w:style w:type="character" w:customStyle="1" w:styleId="34">
    <w:name w:val="Основной текст 3 Знак"/>
    <w:basedOn w:val="a0"/>
    <w:link w:val="33"/>
    <w:uiPriority w:val="99"/>
    <w:semiHidden/>
    <w:rsid w:val="00175485"/>
    <w:rPr>
      <w:sz w:val="16"/>
      <w:szCs w:val="16"/>
    </w:rPr>
  </w:style>
  <w:style w:type="paragraph" w:styleId="af3">
    <w:name w:val="footer"/>
    <w:basedOn w:val="a"/>
    <w:link w:val="af4"/>
    <w:rsid w:val="00180787"/>
    <w:pPr>
      <w:tabs>
        <w:tab w:val="center" w:pos="4677"/>
        <w:tab w:val="right" w:pos="9355"/>
      </w:tabs>
    </w:pPr>
  </w:style>
  <w:style w:type="character" w:customStyle="1" w:styleId="af4">
    <w:name w:val="Нижний колонтитул Знак"/>
    <w:basedOn w:val="a0"/>
    <w:link w:val="af3"/>
    <w:uiPriority w:val="99"/>
    <w:locked/>
    <w:rsid w:val="00854F2E"/>
    <w:rPr>
      <w:rFonts w:cs="Times New Roman"/>
      <w:sz w:val="24"/>
      <w:szCs w:val="24"/>
    </w:rPr>
  </w:style>
  <w:style w:type="paragraph" w:customStyle="1" w:styleId="af5">
    <w:name w:val="пп"/>
    <w:basedOn w:val="a"/>
    <w:rsid w:val="00180787"/>
    <w:pPr>
      <w:tabs>
        <w:tab w:val="num" w:pos="360"/>
      </w:tabs>
      <w:ind w:left="360" w:hanging="360"/>
      <w:jc w:val="both"/>
    </w:pPr>
    <w:rPr>
      <w:sz w:val="20"/>
      <w:szCs w:val="20"/>
    </w:rPr>
  </w:style>
  <w:style w:type="paragraph" w:customStyle="1" w:styleId="12">
    <w:name w:val="çàãîëîâîê 1"/>
    <w:basedOn w:val="af"/>
    <w:next w:val="af"/>
    <w:rsid w:val="00180787"/>
    <w:pPr>
      <w:keepNext/>
      <w:widowControl w:val="0"/>
    </w:pPr>
    <w:rPr>
      <w:sz w:val="28"/>
      <w:lang w:val="ru-RU"/>
    </w:rPr>
  </w:style>
  <w:style w:type="paragraph" w:customStyle="1" w:styleId="35">
    <w:name w:val="Îñíîâíîé òåêñò ñ îòñòóïîì 3"/>
    <w:basedOn w:val="af"/>
    <w:rsid w:val="00180787"/>
    <w:pPr>
      <w:widowControl w:val="0"/>
      <w:ind w:firstLine="567"/>
      <w:jc w:val="both"/>
    </w:pPr>
    <w:rPr>
      <w:rFonts w:ascii="Peterburg" w:hAnsi="Peterburg"/>
      <w:b/>
      <w:i/>
      <w:sz w:val="24"/>
      <w:lang w:val="ru-RU"/>
    </w:rPr>
  </w:style>
  <w:style w:type="paragraph" w:customStyle="1" w:styleId="210">
    <w:name w:val="Основной текст 21"/>
    <w:basedOn w:val="af"/>
    <w:rsid w:val="00180787"/>
    <w:pPr>
      <w:widowControl w:val="0"/>
      <w:ind w:firstLine="567"/>
      <w:jc w:val="both"/>
    </w:pPr>
    <w:rPr>
      <w:rFonts w:ascii="Peterburg" w:hAnsi="Peterburg"/>
      <w:color w:val="000000"/>
      <w:sz w:val="24"/>
      <w:lang w:val="ru-RU"/>
    </w:rPr>
  </w:style>
  <w:style w:type="paragraph" w:customStyle="1" w:styleId="af6">
    <w:name w:val="Адресат"/>
    <w:basedOn w:val="a"/>
    <w:next w:val="a"/>
    <w:rsid w:val="00180787"/>
    <w:pPr>
      <w:ind w:left="5670"/>
    </w:pPr>
    <w:rPr>
      <w:szCs w:val="20"/>
      <w:lang w:val="en-US"/>
    </w:rPr>
  </w:style>
  <w:style w:type="paragraph" w:customStyle="1" w:styleId="13">
    <w:name w:val="Обычный1"/>
    <w:rsid w:val="00180787"/>
    <w:rPr>
      <w:sz w:val="24"/>
      <w:szCs w:val="20"/>
    </w:rPr>
  </w:style>
  <w:style w:type="paragraph" w:customStyle="1" w:styleId="HTML1">
    <w:name w:val="Стандартный HTML1"/>
    <w:basedOn w:val="13"/>
    <w:rsid w:val="00180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paragraph" w:styleId="af7">
    <w:name w:val="Normal (Web)"/>
    <w:basedOn w:val="a"/>
    <w:rsid w:val="00180787"/>
    <w:pPr>
      <w:spacing w:before="100" w:beforeAutospacing="1" w:after="100" w:afterAutospacing="1"/>
    </w:pPr>
    <w:rPr>
      <w:rFonts w:ascii="Arial Unicode MS" w:hAnsi="Arial Unicode MS"/>
    </w:rPr>
  </w:style>
  <w:style w:type="paragraph" w:styleId="af8">
    <w:name w:val="Block Text"/>
    <w:basedOn w:val="a"/>
    <w:rsid w:val="00180787"/>
    <w:pPr>
      <w:pBdr>
        <w:top w:val="single" w:sz="4" w:space="1" w:color="auto"/>
        <w:left w:val="single" w:sz="4" w:space="4" w:color="auto"/>
        <w:bottom w:val="single" w:sz="4" w:space="1" w:color="auto"/>
        <w:right w:val="single" w:sz="4" w:space="4" w:color="auto"/>
      </w:pBdr>
      <w:spacing w:line="312" w:lineRule="auto"/>
      <w:ind w:left="426" w:right="423"/>
      <w:jc w:val="both"/>
    </w:pPr>
    <w:rPr>
      <w:b/>
      <w:bCs/>
      <w:i/>
      <w:iCs/>
      <w:sz w:val="26"/>
      <w:szCs w:val="26"/>
    </w:rPr>
  </w:style>
  <w:style w:type="paragraph" w:styleId="26">
    <w:name w:val="List Continue 2"/>
    <w:basedOn w:val="a"/>
    <w:rsid w:val="00180787"/>
    <w:pPr>
      <w:spacing w:after="120"/>
      <w:ind w:left="566"/>
    </w:pPr>
    <w:rPr>
      <w:sz w:val="20"/>
      <w:szCs w:val="20"/>
    </w:rPr>
  </w:style>
  <w:style w:type="paragraph" w:customStyle="1" w:styleId="14">
    <w:name w:val="З1"/>
    <w:basedOn w:val="a"/>
    <w:next w:val="a"/>
    <w:rsid w:val="00180787"/>
    <w:pPr>
      <w:spacing w:line="360" w:lineRule="auto"/>
      <w:ind w:firstLine="748"/>
      <w:jc w:val="both"/>
    </w:pPr>
    <w:rPr>
      <w:b/>
    </w:rPr>
  </w:style>
  <w:style w:type="paragraph" w:customStyle="1" w:styleId="15">
    <w:name w:val="Основной текст с отступом1"/>
    <w:basedOn w:val="a"/>
    <w:rsid w:val="00180787"/>
    <w:pPr>
      <w:spacing w:after="120"/>
      <w:ind w:left="283"/>
    </w:pPr>
  </w:style>
  <w:style w:type="character" w:styleId="af9">
    <w:name w:val="Emphasis"/>
    <w:basedOn w:val="a0"/>
    <w:qFormat/>
    <w:rsid w:val="00180787"/>
    <w:rPr>
      <w:rFonts w:cs="Times New Roman"/>
      <w:i/>
      <w:iCs/>
    </w:rPr>
  </w:style>
  <w:style w:type="paragraph" w:customStyle="1" w:styleId="mcwolf">
    <w:name w:val="mcwolf"/>
    <w:basedOn w:val="a"/>
    <w:rsid w:val="00180787"/>
    <w:pPr>
      <w:spacing w:before="100" w:beforeAutospacing="1" w:after="100" w:afterAutospacing="1"/>
    </w:pPr>
    <w:rPr>
      <w:rFonts w:ascii="Arial Unicode MS" w:hAnsi="Arial Unicode MS" w:cs="Arial Unicode MS"/>
    </w:rPr>
  </w:style>
  <w:style w:type="paragraph" w:customStyle="1" w:styleId="BodyText24">
    <w:name w:val="Body Text 24"/>
    <w:basedOn w:val="a"/>
    <w:rsid w:val="00180787"/>
    <w:pPr>
      <w:widowControl w:val="0"/>
      <w:spacing w:line="380" w:lineRule="exact"/>
      <w:ind w:firstLine="567"/>
      <w:jc w:val="both"/>
    </w:pPr>
    <w:rPr>
      <w:rFonts w:ascii="Times New Roman CYR" w:hAnsi="Times New Roman CYR"/>
      <w:sz w:val="28"/>
      <w:szCs w:val="20"/>
    </w:rPr>
  </w:style>
  <w:style w:type="table" w:styleId="-3">
    <w:name w:val="Table Web 3"/>
    <w:basedOn w:val="a1"/>
    <w:rsid w:val="00180787"/>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nip">
    <w:name w:val="snip"/>
    <w:basedOn w:val="a"/>
    <w:rsid w:val="00180787"/>
    <w:pPr>
      <w:spacing w:before="30" w:after="30"/>
      <w:ind w:left="40" w:right="40" w:firstLine="300"/>
      <w:jc w:val="both"/>
    </w:pPr>
    <w:rPr>
      <w:rFonts w:ascii="Arial CYR" w:hAnsi="Arial CYR" w:cs="Arial CYR"/>
      <w:color w:val="000000"/>
      <w:sz w:val="16"/>
      <w:szCs w:val="16"/>
    </w:rPr>
  </w:style>
  <w:style w:type="paragraph" w:customStyle="1" w:styleId="Web1">
    <w:name w:val="Обычный (Web)1"/>
    <w:basedOn w:val="a"/>
    <w:rsid w:val="00180787"/>
    <w:pPr>
      <w:spacing w:before="30" w:after="30"/>
      <w:ind w:left="40" w:right="40" w:firstLine="300"/>
      <w:jc w:val="both"/>
    </w:pPr>
    <w:rPr>
      <w:rFonts w:ascii="Arial CYR" w:hAnsi="Arial CYR" w:cs="Arial CYR"/>
      <w:color w:val="000000"/>
      <w:sz w:val="16"/>
      <w:szCs w:val="16"/>
    </w:rPr>
  </w:style>
  <w:style w:type="paragraph" w:customStyle="1" w:styleId="right">
    <w:name w:val="right"/>
    <w:basedOn w:val="a"/>
    <w:rsid w:val="00180787"/>
    <w:pPr>
      <w:spacing w:before="30" w:after="30"/>
      <w:ind w:left="30" w:right="30"/>
      <w:jc w:val="right"/>
    </w:pPr>
    <w:rPr>
      <w:rFonts w:ascii="Arial CYR" w:hAnsi="Arial CYR" w:cs="Arial CYR"/>
      <w:color w:val="000000"/>
      <w:sz w:val="16"/>
      <w:szCs w:val="16"/>
    </w:rPr>
  </w:style>
  <w:style w:type="paragraph" w:customStyle="1" w:styleId="middle">
    <w:name w:val="middle"/>
    <w:basedOn w:val="a"/>
    <w:rsid w:val="00180787"/>
    <w:pPr>
      <w:spacing w:before="30" w:after="30"/>
      <w:ind w:left="30" w:right="30"/>
      <w:jc w:val="center"/>
    </w:pPr>
    <w:rPr>
      <w:rFonts w:ascii="Arial CYR" w:hAnsi="Arial CYR" w:cs="Arial CYR"/>
      <w:color w:val="000000"/>
      <w:sz w:val="16"/>
      <w:szCs w:val="16"/>
    </w:rPr>
  </w:style>
  <w:style w:type="paragraph" w:customStyle="1" w:styleId="textb">
    <w:name w:val="textb"/>
    <w:basedOn w:val="a"/>
    <w:rsid w:val="00180787"/>
    <w:rPr>
      <w:rFonts w:ascii="Arial" w:hAnsi="Arial" w:cs="Arial"/>
      <w:b/>
      <w:bCs/>
      <w:sz w:val="22"/>
      <w:szCs w:val="22"/>
    </w:rPr>
  </w:style>
  <w:style w:type="paragraph" w:customStyle="1" w:styleId="textn">
    <w:name w:val="textn"/>
    <w:basedOn w:val="a"/>
    <w:rsid w:val="00180787"/>
    <w:pPr>
      <w:spacing w:before="100" w:beforeAutospacing="1" w:after="100" w:afterAutospacing="1"/>
    </w:pPr>
    <w:rPr>
      <w:rFonts w:ascii="Arial Unicode MS" w:hAnsi="Arial Unicode MS" w:cs="Arial Unicode MS"/>
    </w:rPr>
  </w:style>
  <w:style w:type="paragraph" w:customStyle="1" w:styleId="left">
    <w:name w:val="left"/>
    <w:basedOn w:val="a"/>
    <w:rsid w:val="00180787"/>
    <w:pPr>
      <w:spacing w:before="30" w:after="30"/>
      <w:ind w:left="40" w:right="40"/>
    </w:pPr>
    <w:rPr>
      <w:rFonts w:ascii="Arial CYR" w:hAnsi="Arial CYR" w:cs="Arial CYR"/>
      <w:color w:val="000000"/>
      <w:sz w:val="16"/>
      <w:szCs w:val="16"/>
    </w:rPr>
  </w:style>
  <w:style w:type="paragraph" w:customStyle="1" w:styleId="leftsmall">
    <w:name w:val="leftsmall"/>
    <w:basedOn w:val="a"/>
    <w:rsid w:val="00180787"/>
    <w:rPr>
      <w:rFonts w:ascii="Arial CYR" w:hAnsi="Arial CYR" w:cs="Arial CYR"/>
      <w:color w:val="000000"/>
      <w:sz w:val="14"/>
      <w:szCs w:val="14"/>
    </w:rPr>
  </w:style>
  <w:style w:type="paragraph" w:customStyle="1" w:styleId="middlesmall">
    <w:name w:val="middlesmall"/>
    <w:basedOn w:val="a"/>
    <w:rsid w:val="00180787"/>
    <w:pPr>
      <w:jc w:val="center"/>
    </w:pPr>
    <w:rPr>
      <w:rFonts w:ascii="Arial CYR" w:hAnsi="Arial CYR" w:cs="Arial CYR"/>
      <w:color w:val="000000"/>
      <w:sz w:val="14"/>
      <w:szCs w:val="14"/>
    </w:rPr>
  </w:style>
  <w:style w:type="paragraph" w:customStyle="1" w:styleId="310">
    <w:name w:val="Заголовок 31"/>
    <w:basedOn w:val="a"/>
    <w:rsid w:val="00180787"/>
    <w:pPr>
      <w:spacing w:before="15" w:after="15" w:line="220" w:lineRule="atLeast"/>
      <w:ind w:left="15" w:right="15"/>
      <w:jc w:val="center"/>
      <w:outlineLvl w:val="3"/>
    </w:pPr>
    <w:rPr>
      <w:rFonts w:ascii="Arial CYR" w:hAnsi="Arial CYR" w:cs="Arial CYR"/>
      <w:b/>
      <w:bCs/>
      <w:color w:val="000000"/>
      <w:sz w:val="18"/>
      <w:szCs w:val="18"/>
    </w:rPr>
  </w:style>
  <w:style w:type="paragraph" w:customStyle="1" w:styleId="41">
    <w:name w:val="Заголовок 41"/>
    <w:basedOn w:val="a"/>
    <w:rsid w:val="00180787"/>
    <w:pPr>
      <w:spacing w:before="15" w:after="15" w:line="220" w:lineRule="atLeast"/>
      <w:ind w:left="15" w:right="15"/>
      <w:jc w:val="center"/>
      <w:outlineLvl w:val="4"/>
    </w:pPr>
    <w:rPr>
      <w:rFonts w:ascii="Arial CYR" w:hAnsi="Arial CYR" w:cs="Arial CYR"/>
      <w:b/>
      <w:bCs/>
      <w:color w:val="000000"/>
      <w:sz w:val="15"/>
      <w:szCs w:val="15"/>
    </w:rPr>
  </w:style>
  <w:style w:type="paragraph" w:customStyle="1" w:styleId="middle1">
    <w:name w:val="middle1"/>
    <w:basedOn w:val="a"/>
    <w:rsid w:val="00180787"/>
    <w:pPr>
      <w:spacing w:before="30" w:after="30"/>
      <w:ind w:left="30" w:right="30" w:firstLine="300"/>
      <w:jc w:val="center"/>
    </w:pPr>
    <w:rPr>
      <w:rFonts w:ascii="Arial CYR" w:hAnsi="Arial CYR" w:cs="Arial CYR"/>
      <w:color w:val="000000"/>
      <w:sz w:val="16"/>
      <w:szCs w:val="16"/>
    </w:rPr>
  </w:style>
  <w:style w:type="paragraph" w:customStyle="1" w:styleId="textl">
    <w:name w:val="textl"/>
    <w:basedOn w:val="a"/>
    <w:rsid w:val="00180787"/>
    <w:rPr>
      <w:rFonts w:ascii="Arial" w:hAnsi="Arial" w:cs="Arial"/>
      <w:i/>
      <w:iCs/>
      <w:sz w:val="20"/>
      <w:szCs w:val="20"/>
    </w:rPr>
  </w:style>
  <w:style w:type="paragraph" w:customStyle="1" w:styleId="textp">
    <w:name w:val="textp"/>
    <w:basedOn w:val="a"/>
    <w:rsid w:val="00180787"/>
    <w:rPr>
      <w:rFonts w:ascii="Courier New" w:hAnsi="Courier New" w:cs="Courier New"/>
      <w:sz w:val="20"/>
      <w:szCs w:val="20"/>
    </w:rPr>
  </w:style>
  <w:style w:type="paragraph" w:customStyle="1" w:styleId="specheader">
    <w:name w:val="specheader"/>
    <w:basedOn w:val="a"/>
    <w:rsid w:val="00180787"/>
    <w:pPr>
      <w:spacing w:before="100" w:beforeAutospacing="1" w:after="100" w:afterAutospacing="1"/>
    </w:pPr>
    <w:rPr>
      <w:rFonts w:ascii="Arial" w:hAnsi="Arial" w:cs="Arial"/>
      <w:color w:val="FF0000"/>
      <w:sz w:val="17"/>
      <w:szCs w:val="17"/>
    </w:rPr>
  </w:style>
  <w:style w:type="paragraph" w:customStyle="1" w:styleId="specname">
    <w:name w:val="specname"/>
    <w:basedOn w:val="a"/>
    <w:rsid w:val="00180787"/>
    <w:pPr>
      <w:spacing w:before="100" w:beforeAutospacing="1" w:after="100" w:afterAutospacing="1"/>
    </w:pPr>
    <w:rPr>
      <w:rFonts w:ascii="Arial" w:hAnsi="Arial" w:cs="Arial"/>
      <w:b/>
      <w:bCs/>
      <w:color w:val="000000"/>
      <w:sz w:val="21"/>
      <w:szCs w:val="21"/>
    </w:rPr>
  </w:style>
  <w:style w:type="paragraph" w:customStyle="1" w:styleId="specprice">
    <w:name w:val="specprice"/>
    <w:basedOn w:val="a"/>
    <w:rsid w:val="00180787"/>
    <w:pPr>
      <w:spacing w:before="100" w:beforeAutospacing="1" w:after="100" w:afterAutospacing="1"/>
    </w:pPr>
    <w:rPr>
      <w:rFonts w:ascii="Arial" w:hAnsi="Arial" w:cs="Arial"/>
      <w:b/>
      <w:bCs/>
      <w:color w:val="000000"/>
      <w:sz w:val="18"/>
      <w:szCs w:val="18"/>
    </w:rPr>
  </w:style>
  <w:style w:type="paragraph" w:customStyle="1" w:styleId="specdescr">
    <w:name w:val="specdescr"/>
    <w:basedOn w:val="a"/>
    <w:rsid w:val="00180787"/>
    <w:pPr>
      <w:spacing w:before="100" w:beforeAutospacing="1" w:after="100" w:afterAutospacing="1"/>
    </w:pPr>
    <w:rPr>
      <w:rFonts w:ascii="Arial" w:hAnsi="Arial" w:cs="Arial"/>
      <w:color w:val="000000"/>
      <w:sz w:val="18"/>
      <w:szCs w:val="18"/>
    </w:rPr>
  </w:style>
  <w:style w:type="paragraph" w:customStyle="1" w:styleId="head3">
    <w:name w:val="head3"/>
    <w:basedOn w:val="a"/>
    <w:rsid w:val="00180787"/>
    <w:pPr>
      <w:spacing w:before="100" w:beforeAutospacing="1" w:after="100" w:afterAutospacing="1"/>
    </w:pPr>
    <w:rPr>
      <w:rFonts w:ascii="Arial" w:hAnsi="Arial" w:cs="Arial"/>
      <w:sz w:val="18"/>
      <w:szCs w:val="18"/>
    </w:rPr>
  </w:style>
  <w:style w:type="paragraph" w:customStyle="1" w:styleId="textsm">
    <w:name w:val="textsm"/>
    <w:basedOn w:val="a"/>
    <w:rsid w:val="00180787"/>
    <w:pPr>
      <w:spacing w:before="100" w:beforeAutospacing="1" w:after="100" w:afterAutospacing="1"/>
    </w:pPr>
    <w:rPr>
      <w:rFonts w:ascii="Tahoma" w:hAnsi="Tahoma" w:cs="Tahoma"/>
      <w:sz w:val="15"/>
      <w:szCs w:val="15"/>
    </w:rPr>
  </w:style>
  <w:style w:type="paragraph" w:customStyle="1" w:styleId="copy">
    <w:name w:val="copy"/>
    <w:basedOn w:val="a"/>
    <w:rsid w:val="00180787"/>
    <w:pPr>
      <w:spacing w:before="100" w:beforeAutospacing="1" w:after="100" w:afterAutospacing="1"/>
    </w:pPr>
    <w:rPr>
      <w:rFonts w:ascii="Tahoma" w:hAnsi="Tahoma" w:cs="Tahoma"/>
      <w:color w:val="575757"/>
      <w:sz w:val="15"/>
      <w:szCs w:val="15"/>
    </w:rPr>
  </w:style>
  <w:style w:type="paragraph" w:customStyle="1" w:styleId="artmenu">
    <w:name w:val="artmenu"/>
    <w:basedOn w:val="a"/>
    <w:rsid w:val="00180787"/>
    <w:pPr>
      <w:spacing w:before="100" w:beforeAutospacing="1" w:after="100" w:afterAutospacing="1"/>
    </w:pPr>
    <w:rPr>
      <w:rFonts w:ascii="Tahoma" w:hAnsi="Tahoma" w:cs="Tahoma"/>
      <w:color w:val="888888"/>
      <w:sz w:val="15"/>
      <w:szCs w:val="15"/>
    </w:rPr>
  </w:style>
  <w:style w:type="paragraph" w:customStyle="1" w:styleId="he">
    <w:name w:val="he"/>
    <w:basedOn w:val="a"/>
    <w:rsid w:val="00180787"/>
    <w:pPr>
      <w:shd w:val="clear" w:color="auto" w:fill="FFECBE"/>
      <w:spacing w:before="100" w:beforeAutospacing="1" w:after="100" w:afterAutospacing="1"/>
    </w:pPr>
    <w:rPr>
      <w:rFonts w:ascii="Arial" w:hAnsi="Arial" w:cs="Arial"/>
      <w:b/>
      <w:bCs/>
      <w:sz w:val="21"/>
      <w:szCs w:val="21"/>
    </w:rPr>
  </w:style>
  <w:style w:type="paragraph" w:customStyle="1" w:styleId="se">
    <w:name w:val="se"/>
    <w:basedOn w:val="a"/>
    <w:rsid w:val="00180787"/>
    <w:pPr>
      <w:spacing w:before="100" w:beforeAutospacing="1" w:after="100" w:afterAutospacing="1"/>
    </w:pPr>
    <w:rPr>
      <w:rFonts w:ascii="Tahoma" w:hAnsi="Tahoma" w:cs="Tahoma"/>
      <w:sz w:val="15"/>
      <w:szCs w:val="15"/>
    </w:rPr>
  </w:style>
  <w:style w:type="paragraph" w:customStyle="1" w:styleId="consultf">
    <w:name w:val="consultf"/>
    <w:basedOn w:val="a"/>
    <w:rsid w:val="00180787"/>
    <w:pPr>
      <w:spacing w:before="100" w:beforeAutospacing="1" w:after="100" w:afterAutospacing="1"/>
    </w:pPr>
    <w:rPr>
      <w:rFonts w:ascii="Verdana" w:hAnsi="Verdana" w:cs="Arial Unicode MS"/>
      <w:sz w:val="15"/>
      <w:szCs w:val="15"/>
    </w:rPr>
  </w:style>
  <w:style w:type="paragraph" w:customStyle="1" w:styleId="211">
    <w:name w:val="Заголовок 21"/>
    <w:basedOn w:val="a"/>
    <w:rsid w:val="00180787"/>
    <w:pPr>
      <w:spacing w:after="100" w:afterAutospacing="1"/>
      <w:outlineLvl w:val="2"/>
    </w:pPr>
    <w:rPr>
      <w:rFonts w:ascii="Arial" w:hAnsi="Arial" w:cs="Arial"/>
      <w:b/>
      <w:bCs/>
      <w:color w:val="0000AA"/>
    </w:rPr>
  </w:style>
  <w:style w:type="paragraph" w:customStyle="1" w:styleId="220">
    <w:name w:val="Заголовок 22"/>
    <w:basedOn w:val="a"/>
    <w:rsid w:val="00180787"/>
    <w:pPr>
      <w:spacing w:after="100" w:afterAutospacing="1"/>
      <w:outlineLvl w:val="2"/>
    </w:pPr>
    <w:rPr>
      <w:rFonts w:ascii="Arial" w:hAnsi="Arial" w:cs="Arial"/>
      <w:b/>
      <w:bCs/>
      <w:color w:val="800080"/>
    </w:rPr>
  </w:style>
  <w:style w:type="character" w:customStyle="1" w:styleId="16">
    <w:name w:val="Просмотренная гиперссылка1"/>
    <w:basedOn w:val="a0"/>
    <w:rsid w:val="00180787"/>
    <w:rPr>
      <w:rFonts w:cs="Times New Roman"/>
      <w:color w:val="FFFFFF"/>
      <w:u w:val="none"/>
      <w:effect w:val="none"/>
    </w:rPr>
  </w:style>
  <w:style w:type="character" w:customStyle="1" w:styleId="27">
    <w:name w:val="Просмотренная гиперссылка2"/>
    <w:basedOn w:val="a0"/>
    <w:rsid w:val="00180787"/>
    <w:rPr>
      <w:rFonts w:cs="Times New Roman"/>
      <w:color w:val="575757"/>
      <w:u w:val="single"/>
    </w:rPr>
  </w:style>
  <w:style w:type="character" w:customStyle="1" w:styleId="36">
    <w:name w:val="Просмотренная гиперссылка3"/>
    <w:basedOn w:val="a0"/>
    <w:rsid w:val="00180787"/>
    <w:rPr>
      <w:rFonts w:cs="Times New Roman"/>
      <w:color w:val="FFFFFF"/>
      <w:u w:val="single"/>
    </w:rPr>
  </w:style>
  <w:style w:type="paragraph" w:customStyle="1" w:styleId="28">
    <w:name w:val="Обычный2"/>
    <w:basedOn w:val="a"/>
    <w:uiPriority w:val="99"/>
    <w:rsid w:val="00180787"/>
    <w:pPr>
      <w:spacing w:before="100" w:beforeAutospacing="1" w:after="100" w:afterAutospacing="1"/>
    </w:pPr>
    <w:rPr>
      <w:rFonts w:ascii="Tahoma" w:hAnsi="Tahoma" w:cs="Tahoma"/>
      <w:sz w:val="16"/>
      <w:szCs w:val="16"/>
    </w:rPr>
  </w:style>
  <w:style w:type="paragraph" w:styleId="HTML">
    <w:name w:val="HTML Preformatted"/>
    <w:basedOn w:val="a"/>
    <w:link w:val="HTML0"/>
    <w:rsid w:val="00180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locked/>
    <w:rsid w:val="0010384B"/>
    <w:rPr>
      <w:rFonts w:ascii="Courier New" w:hAnsi="Courier New" w:cs="Courier New"/>
    </w:rPr>
  </w:style>
  <w:style w:type="paragraph" w:styleId="afa">
    <w:name w:val="List"/>
    <w:basedOn w:val="a"/>
    <w:rsid w:val="00180787"/>
    <w:pPr>
      <w:ind w:left="283" w:hanging="283"/>
    </w:pPr>
  </w:style>
  <w:style w:type="paragraph" w:styleId="29">
    <w:name w:val="List 2"/>
    <w:basedOn w:val="a"/>
    <w:rsid w:val="00180787"/>
    <w:pPr>
      <w:ind w:left="566" w:hanging="283"/>
    </w:pPr>
  </w:style>
  <w:style w:type="paragraph" w:styleId="37">
    <w:name w:val="List 3"/>
    <w:basedOn w:val="a"/>
    <w:rsid w:val="00180787"/>
    <w:pPr>
      <w:ind w:left="849" w:hanging="283"/>
    </w:pPr>
  </w:style>
  <w:style w:type="paragraph" w:styleId="42">
    <w:name w:val="List 4"/>
    <w:basedOn w:val="a"/>
    <w:rsid w:val="00180787"/>
    <w:pPr>
      <w:ind w:left="1132" w:hanging="283"/>
    </w:pPr>
  </w:style>
  <w:style w:type="paragraph" w:styleId="51">
    <w:name w:val="List 5"/>
    <w:basedOn w:val="a"/>
    <w:rsid w:val="00180787"/>
    <w:pPr>
      <w:ind w:left="1415" w:hanging="283"/>
    </w:pPr>
  </w:style>
  <w:style w:type="paragraph" w:styleId="afb">
    <w:name w:val="Closing"/>
    <w:basedOn w:val="a"/>
    <w:link w:val="afc"/>
    <w:rsid w:val="00180787"/>
    <w:pPr>
      <w:ind w:left="4252"/>
    </w:pPr>
  </w:style>
  <w:style w:type="character" w:customStyle="1" w:styleId="afc">
    <w:name w:val="Прощание Знак"/>
    <w:basedOn w:val="a0"/>
    <w:link w:val="afb"/>
    <w:uiPriority w:val="99"/>
    <w:semiHidden/>
    <w:rsid w:val="00175485"/>
    <w:rPr>
      <w:sz w:val="24"/>
      <w:szCs w:val="24"/>
    </w:rPr>
  </w:style>
  <w:style w:type="paragraph" w:styleId="afd">
    <w:name w:val="List Bullet"/>
    <w:basedOn w:val="a"/>
    <w:rsid w:val="00180787"/>
    <w:pPr>
      <w:tabs>
        <w:tab w:val="num" w:pos="360"/>
      </w:tabs>
      <w:ind w:left="360" w:hanging="360"/>
    </w:pPr>
  </w:style>
  <w:style w:type="paragraph" w:styleId="2a">
    <w:name w:val="List Bullet 2"/>
    <w:basedOn w:val="a"/>
    <w:rsid w:val="00180787"/>
    <w:pPr>
      <w:tabs>
        <w:tab w:val="num" w:pos="643"/>
      </w:tabs>
      <w:ind w:left="643" w:hanging="360"/>
    </w:pPr>
  </w:style>
  <w:style w:type="paragraph" w:styleId="38">
    <w:name w:val="List Bullet 3"/>
    <w:basedOn w:val="a"/>
    <w:rsid w:val="00180787"/>
    <w:pPr>
      <w:tabs>
        <w:tab w:val="num" w:pos="926"/>
      </w:tabs>
      <w:ind w:left="926" w:hanging="360"/>
    </w:pPr>
  </w:style>
  <w:style w:type="paragraph" w:styleId="afe">
    <w:name w:val="List Continue"/>
    <w:basedOn w:val="a"/>
    <w:rsid w:val="00180787"/>
    <w:pPr>
      <w:spacing w:after="120"/>
      <w:ind w:left="283"/>
    </w:pPr>
  </w:style>
  <w:style w:type="paragraph" w:styleId="aff">
    <w:name w:val="Subtitle"/>
    <w:basedOn w:val="a"/>
    <w:link w:val="aff0"/>
    <w:qFormat/>
    <w:rsid w:val="00180787"/>
    <w:pPr>
      <w:spacing w:after="60"/>
      <w:jc w:val="center"/>
      <w:outlineLvl w:val="1"/>
    </w:pPr>
    <w:rPr>
      <w:rFonts w:ascii="Arial" w:hAnsi="Arial" w:cs="Arial"/>
    </w:rPr>
  </w:style>
  <w:style w:type="character" w:customStyle="1" w:styleId="aff0">
    <w:name w:val="Подзаголовок Знак"/>
    <w:basedOn w:val="a0"/>
    <w:link w:val="aff"/>
    <w:uiPriority w:val="11"/>
    <w:rsid w:val="00175485"/>
    <w:rPr>
      <w:rFonts w:asciiTheme="majorHAnsi" w:eastAsiaTheme="majorEastAsia" w:hAnsiTheme="majorHAnsi" w:cstheme="majorBidi"/>
      <w:sz w:val="24"/>
      <w:szCs w:val="24"/>
    </w:rPr>
  </w:style>
  <w:style w:type="paragraph" w:styleId="aff1">
    <w:name w:val="Body Text First Indent"/>
    <w:basedOn w:val="a4"/>
    <w:link w:val="aff2"/>
    <w:rsid w:val="00180787"/>
    <w:pPr>
      <w:widowControl/>
      <w:spacing w:after="120"/>
      <w:ind w:right="0" w:firstLine="210"/>
      <w:jc w:val="left"/>
    </w:pPr>
    <w:rPr>
      <w:sz w:val="24"/>
      <w:szCs w:val="24"/>
    </w:rPr>
  </w:style>
  <w:style w:type="character" w:customStyle="1" w:styleId="aff2">
    <w:name w:val="Красная строка Знак"/>
    <w:basedOn w:val="a5"/>
    <w:link w:val="aff1"/>
    <w:uiPriority w:val="99"/>
    <w:semiHidden/>
    <w:rsid w:val="00175485"/>
    <w:rPr>
      <w:sz w:val="24"/>
      <w:szCs w:val="24"/>
    </w:rPr>
  </w:style>
  <w:style w:type="paragraph" w:styleId="2b">
    <w:name w:val="Body Text First Indent 2"/>
    <w:basedOn w:val="ab"/>
    <w:link w:val="2c"/>
    <w:rsid w:val="00180787"/>
    <w:pPr>
      <w:ind w:firstLine="210"/>
    </w:pPr>
  </w:style>
  <w:style w:type="character" w:customStyle="1" w:styleId="2c">
    <w:name w:val="Красная строка 2 Знак"/>
    <w:basedOn w:val="ac"/>
    <w:link w:val="2b"/>
    <w:uiPriority w:val="99"/>
    <w:semiHidden/>
    <w:rsid w:val="00175485"/>
    <w:rPr>
      <w:sz w:val="24"/>
      <w:szCs w:val="24"/>
    </w:rPr>
  </w:style>
  <w:style w:type="paragraph" w:customStyle="1" w:styleId="p2">
    <w:name w:val="p2"/>
    <w:basedOn w:val="a"/>
    <w:rsid w:val="00180787"/>
    <w:pPr>
      <w:spacing w:before="100" w:beforeAutospacing="1" w:after="100" w:afterAutospacing="1"/>
    </w:pPr>
  </w:style>
  <w:style w:type="paragraph" w:customStyle="1" w:styleId="z1">
    <w:name w:val="z1"/>
    <w:basedOn w:val="a"/>
    <w:rsid w:val="00180787"/>
    <w:pPr>
      <w:spacing w:before="100" w:beforeAutospacing="1" w:after="100" w:afterAutospacing="1"/>
    </w:pPr>
  </w:style>
  <w:style w:type="table" w:styleId="aff3">
    <w:name w:val="Table Grid"/>
    <w:basedOn w:val="a1"/>
    <w:rsid w:val="000D66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footnote text"/>
    <w:aliases w:val="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 Знак Знак,Текст сноски Знак Знак Знак,Знак1"/>
    <w:basedOn w:val="a"/>
    <w:link w:val="aff5"/>
    <w:semiHidden/>
    <w:rsid w:val="00AD06BF"/>
    <w:rPr>
      <w:sz w:val="20"/>
      <w:szCs w:val="20"/>
    </w:rPr>
  </w:style>
  <w:style w:type="character" w:customStyle="1" w:styleId="aff5">
    <w:name w:val="Текст сноски Знак"/>
    <w:aliases w:val="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Текст сноски Знак Знак Знак1,Знак1 Знак"/>
    <w:basedOn w:val="a0"/>
    <w:link w:val="aff4"/>
    <w:semiHidden/>
    <w:locked/>
    <w:rsid w:val="00AD06BF"/>
    <w:rPr>
      <w:rFonts w:cs="Times New Roman"/>
    </w:rPr>
  </w:style>
  <w:style w:type="paragraph" w:styleId="2d">
    <w:name w:val="toc 2"/>
    <w:basedOn w:val="a"/>
    <w:next w:val="a"/>
    <w:autoRedefine/>
    <w:semiHidden/>
    <w:rsid w:val="00AD06BF"/>
    <w:pPr>
      <w:tabs>
        <w:tab w:val="right" w:leader="dot" w:pos="9911"/>
      </w:tabs>
      <w:ind w:left="200"/>
      <w:jc w:val="both"/>
    </w:pPr>
    <w:rPr>
      <w:i/>
      <w:noProof/>
    </w:rPr>
  </w:style>
  <w:style w:type="paragraph" w:styleId="17">
    <w:name w:val="toc 1"/>
    <w:basedOn w:val="a"/>
    <w:next w:val="a"/>
    <w:autoRedefine/>
    <w:semiHidden/>
    <w:rsid w:val="00AD06BF"/>
  </w:style>
  <w:style w:type="paragraph" w:styleId="18">
    <w:name w:val="index 1"/>
    <w:basedOn w:val="a"/>
    <w:next w:val="a"/>
    <w:autoRedefine/>
    <w:semiHidden/>
    <w:rsid w:val="00AD06BF"/>
    <w:pPr>
      <w:ind w:left="240" w:hanging="240"/>
    </w:pPr>
  </w:style>
  <w:style w:type="table" w:styleId="39">
    <w:name w:val="Table Classic 3"/>
    <w:basedOn w:val="a1"/>
    <w:rsid w:val="00AD06BF"/>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1-4">
    <w:name w:val="Medium Grid 1 Accent 4"/>
    <w:basedOn w:val="a1"/>
    <w:uiPriority w:val="67"/>
    <w:rsid w:val="00222327"/>
    <w:rPr>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character" w:styleId="aff6">
    <w:name w:val="Strong"/>
    <w:basedOn w:val="a0"/>
    <w:uiPriority w:val="22"/>
    <w:qFormat/>
    <w:rsid w:val="005F75DD"/>
    <w:rPr>
      <w:rFonts w:cs="Times New Roman"/>
      <w:b/>
    </w:rPr>
  </w:style>
  <w:style w:type="table" w:styleId="2-4">
    <w:name w:val="Medium Grid 2 Accent 4"/>
    <w:basedOn w:val="a1"/>
    <w:uiPriority w:val="68"/>
    <w:rsid w:val="003127A1"/>
    <w:rPr>
      <w:rFonts w:ascii="Cambria" w:hAnsi="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paragraph" w:styleId="aff7">
    <w:name w:val="Balloon Text"/>
    <w:basedOn w:val="a"/>
    <w:link w:val="aff8"/>
    <w:uiPriority w:val="99"/>
    <w:semiHidden/>
    <w:rsid w:val="006E7615"/>
    <w:rPr>
      <w:rFonts w:ascii="Tahoma" w:hAnsi="Tahoma" w:cs="Tahoma"/>
      <w:sz w:val="16"/>
      <w:szCs w:val="16"/>
    </w:rPr>
  </w:style>
  <w:style w:type="character" w:customStyle="1" w:styleId="aff8">
    <w:name w:val="Текст выноски Знак"/>
    <w:basedOn w:val="a0"/>
    <w:link w:val="aff7"/>
    <w:uiPriority w:val="99"/>
    <w:semiHidden/>
    <w:locked/>
    <w:rsid w:val="006E7615"/>
    <w:rPr>
      <w:rFonts w:ascii="Tahoma" w:hAnsi="Tahoma" w:cs="Tahoma"/>
      <w:sz w:val="16"/>
      <w:szCs w:val="16"/>
    </w:rPr>
  </w:style>
  <w:style w:type="paragraph" w:customStyle="1" w:styleId="2e">
    <w:name w:val="Обычный2"/>
    <w:rsid w:val="00854F2E"/>
    <w:rPr>
      <w:sz w:val="24"/>
      <w:szCs w:val="20"/>
    </w:rPr>
  </w:style>
  <w:style w:type="paragraph" w:customStyle="1" w:styleId="3a">
    <w:name w:val="Обычный3"/>
    <w:rsid w:val="0010384B"/>
    <w:rPr>
      <w:sz w:val="24"/>
      <w:szCs w:val="20"/>
    </w:rPr>
  </w:style>
  <w:style w:type="paragraph" w:customStyle="1" w:styleId="2f">
    <w:name w:val="Основной текст с отступом2"/>
    <w:basedOn w:val="a"/>
    <w:rsid w:val="0010384B"/>
    <w:pPr>
      <w:spacing w:after="120"/>
      <w:ind w:left="283"/>
    </w:pPr>
  </w:style>
  <w:style w:type="paragraph" w:customStyle="1" w:styleId="2f0">
    <w:name w:val="Основной текст2"/>
    <w:basedOn w:val="a"/>
    <w:rsid w:val="0010384B"/>
    <w:pPr>
      <w:widowControl w:val="0"/>
      <w:ind w:firstLine="709"/>
      <w:jc w:val="both"/>
    </w:pPr>
    <w:rPr>
      <w:szCs w:val="20"/>
    </w:rPr>
  </w:style>
  <w:style w:type="character" w:customStyle="1" w:styleId="Arial">
    <w:name w:val="Стиль Arial"/>
    <w:basedOn w:val="a0"/>
    <w:rsid w:val="0010384B"/>
    <w:rPr>
      <w:rFonts w:ascii="Arial" w:hAnsi="Arial" w:cs="Times New Roman"/>
    </w:rPr>
  </w:style>
  <w:style w:type="paragraph" w:styleId="aff9">
    <w:name w:val="List Paragraph"/>
    <w:aliases w:val="Булит,Нумерация,List Paragraph,Bullet List,FooterText,numbered,Paragraphe de liste1,lp1,Bullet 1,Use Case List Paragraph,ПАРАГРАФ,список 1,Маркированный ГП,Маркер,Bullet Number,Нумерованый список,Абзац списка 2,- список,Таблицы,Заголовок_3"/>
    <w:basedOn w:val="a"/>
    <w:uiPriority w:val="34"/>
    <w:qFormat/>
    <w:rsid w:val="0010384B"/>
    <w:pPr>
      <w:ind w:left="720"/>
      <w:contextualSpacing/>
    </w:pPr>
  </w:style>
  <w:style w:type="paragraph" w:customStyle="1" w:styleId="ConsPlusNormal">
    <w:name w:val="ConsPlusNormal"/>
    <w:rsid w:val="00D947AB"/>
    <w:pPr>
      <w:widowControl w:val="0"/>
      <w:autoSpaceDE w:val="0"/>
      <w:autoSpaceDN w:val="0"/>
      <w:adjustRightInd w:val="0"/>
      <w:ind w:firstLine="720"/>
    </w:pPr>
    <w:rPr>
      <w:rFonts w:ascii="Arial" w:hAnsi="Arial" w:cs="Arial"/>
      <w:sz w:val="20"/>
      <w:szCs w:val="20"/>
    </w:rPr>
  </w:style>
  <w:style w:type="paragraph" w:customStyle="1" w:styleId="43">
    <w:name w:val="Обычный4"/>
    <w:rsid w:val="00B744D2"/>
    <w:rPr>
      <w:sz w:val="24"/>
      <w:szCs w:val="20"/>
    </w:rPr>
  </w:style>
  <w:style w:type="character" w:customStyle="1" w:styleId="apple-style-span">
    <w:name w:val="apple-style-span"/>
    <w:basedOn w:val="a0"/>
    <w:rsid w:val="00B744D2"/>
  </w:style>
  <w:style w:type="character" w:customStyle="1" w:styleId="apple-converted-space">
    <w:name w:val="apple-converted-space"/>
    <w:basedOn w:val="a0"/>
    <w:rsid w:val="00B744D2"/>
  </w:style>
  <w:style w:type="paragraph" w:styleId="affa">
    <w:name w:val="endnote text"/>
    <w:basedOn w:val="a"/>
    <w:link w:val="affb"/>
    <w:uiPriority w:val="99"/>
    <w:semiHidden/>
    <w:unhideWhenUsed/>
    <w:rsid w:val="0093196D"/>
    <w:rPr>
      <w:sz w:val="20"/>
      <w:szCs w:val="20"/>
    </w:rPr>
  </w:style>
  <w:style w:type="character" w:customStyle="1" w:styleId="affb">
    <w:name w:val="Текст концевой сноски Знак"/>
    <w:basedOn w:val="a0"/>
    <w:link w:val="affa"/>
    <w:uiPriority w:val="99"/>
    <w:semiHidden/>
    <w:rsid w:val="0093196D"/>
    <w:rPr>
      <w:sz w:val="20"/>
      <w:szCs w:val="20"/>
    </w:rPr>
  </w:style>
  <w:style w:type="character" w:styleId="affc">
    <w:name w:val="endnote reference"/>
    <w:basedOn w:val="a0"/>
    <w:uiPriority w:val="99"/>
    <w:semiHidden/>
    <w:unhideWhenUsed/>
    <w:rsid w:val="0093196D"/>
    <w:rPr>
      <w:vertAlign w:val="superscript"/>
    </w:rPr>
  </w:style>
  <w:style w:type="character" w:styleId="affd">
    <w:name w:val="footnote reference"/>
    <w:basedOn w:val="a0"/>
    <w:locked/>
    <w:rsid w:val="0093196D"/>
    <w:rPr>
      <w:vertAlign w:val="superscript"/>
    </w:rPr>
  </w:style>
  <w:style w:type="paragraph" w:customStyle="1" w:styleId="Default">
    <w:name w:val="Default"/>
    <w:qFormat/>
    <w:rsid w:val="00DF67ED"/>
    <w:pPr>
      <w:autoSpaceDE w:val="0"/>
      <w:autoSpaceDN w:val="0"/>
      <w:adjustRightInd w:val="0"/>
    </w:pPr>
    <w:rPr>
      <w:color w:val="000000"/>
      <w:sz w:val="24"/>
      <w:szCs w:val="24"/>
    </w:rPr>
  </w:style>
  <w:style w:type="paragraph" w:customStyle="1" w:styleId="120">
    <w:name w:val="абзац 12"/>
    <w:basedOn w:val="a"/>
    <w:rsid w:val="00B14638"/>
    <w:pPr>
      <w:overflowPunct w:val="0"/>
      <w:autoSpaceDE w:val="0"/>
      <w:autoSpaceDN w:val="0"/>
      <w:adjustRightInd w:val="0"/>
      <w:ind w:firstLine="709"/>
      <w:jc w:val="both"/>
    </w:pPr>
    <w:rPr>
      <w:sz w:val="22"/>
      <w:szCs w:val="20"/>
    </w:rPr>
  </w:style>
  <w:style w:type="numbering" w:customStyle="1" w:styleId="110">
    <w:name w:val="Стиль нумерованный110"/>
    <w:rsid w:val="00B14638"/>
    <w:pPr>
      <w:numPr>
        <w:numId w:val="10"/>
      </w:numPr>
    </w:pPr>
  </w:style>
  <w:style w:type="character" w:customStyle="1" w:styleId="WW8Num17z1">
    <w:name w:val="WW8Num17z1"/>
    <w:rsid w:val="00FA05DE"/>
    <w:rPr>
      <w:rFonts w:ascii="Wingdings 2" w:hAnsi="Wingdings 2" w:cs="StarSymbo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page number" w:locked="1" w:uiPriority="0"/>
    <w:lsdException w:name="List" w:locked="1" w:uiPriority="0"/>
    <w:lsdException w:name="List Bullet" w:locked="1" w:uiPriority="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Title" w:locked="1" w:semiHidden="0" w:uiPriority="0" w:unhideWhenUsed="0" w:qFormat="1"/>
    <w:lsdException w:name="Closing" w:locked="1" w:uiPriority="0"/>
    <w:lsdException w:name="Default Paragraph Font" w:locked="1" w:uiPriority="0"/>
    <w:lsdException w:name="Body Text" w:locked="1" w:uiPriority="0"/>
    <w:lsdException w:name="Body Text Indent" w:locked="1" w:uiPriority="0"/>
    <w:lsdException w:name="List Continue" w:locked="1" w:uiPriority="0"/>
    <w:lsdException w:name="List Continue 2" w:locked="1" w:uiPriority="0"/>
    <w:lsdException w:name="Subtitle" w:locked="1" w:semiHidden="0" w:uiPriority="0" w:unhideWhenUsed="0" w:qFormat="1"/>
    <w:lsdException w:name="Body Text First Indent" w:locked="1" w:semiHidden="0" w:uiPriority="0" w:unhideWhenUsed="0"/>
    <w:lsdException w:name="Body Text First Indent 2" w:locked="1" w:uiPriority="0"/>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semiHidden="0" w:uiPriority="22" w:unhideWhenUsed="0" w:qFormat="1"/>
    <w:lsdException w:name="Emphasis" w:locked="1" w:semiHidden="0" w:uiPriority="0" w:unhideWhenUsed="0" w:qFormat="1"/>
    <w:lsdException w:name="Plain Text" w:locked="1" w:uiPriority="0"/>
    <w:lsdException w:name="Normal (Web)" w:locked="1" w:uiPriority="0"/>
    <w:lsdException w:name="HTML Preformatted" w:locked="1" w:uiPriority="0"/>
    <w:lsdException w:name="No List" w:locked="1"/>
    <w:lsdException w:name="Table Classic 3" w:locked="1" w:uiPriority="0"/>
    <w:lsdException w:name="Table Web 3"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6BF"/>
    <w:rPr>
      <w:sz w:val="24"/>
      <w:szCs w:val="24"/>
    </w:rPr>
  </w:style>
  <w:style w:type="paragraph" w:styleId="1">
    <w:name w:val="heading 1"/>
    <w:basedOn w:val="a"/>
    <w:next w:val="a"/>
    <w:link w:val="10"/>
    <w:qFormat/>
    <w:rsid w:val="0018078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8078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180787"/>
    <w:pPr>
      <w:keepNext/>
      <w:tabs>
        <w:tab w:val="left" w:pos="851"/>
      </w:tabs>
      <w:spacing w:line="360" w:lineRule="auto"/>
      <w:jc w:val="both"/>
      <w:outlineLvl w:val="2"/>
    </w:pPr>
    <w:rPr>
      <w:b/>
      <w:bCs/>
      <w:sz w:val="28"/>
    </w:rPr>
  </w:style>
  <w:style w:type="paragraph" w:styleId="4">
    <w:name w:val="heading 4"/>
    <w:basedOn w:val="a"/>
    <w:next w:val="a"/>
    <w:link w:val="40"/>
    <w:qFormat/>
    <w:rsid w:val="00180787"/>
    <w:pPr>
      <w:keepNext/>
      <w:tabs>
        <w:tab w:val="left" w:pos="851"/>
      </w:tabs>
      <w:spacing w:line="360" w:lineRule="auto"/>
      <w:jc w:val="both"/>
      <w:outlineLvl w:val="3"/>
    </w:pPr>
    <w:rPr>
      <w:b/>
      <w:bCs/>
    </w:rPr>
  </w:style>
  <w:style w:type="paragraph" w:styleId="5">
    <w:name w:val="heading 5"/>
    <w:basedOn w:val="a"/>
    <w:next w:val="a"/>
    <w:link w:val="50"/>
    <w:qFormat/>
    <w:rsid w:val="00180787"/>
    <w:pPr>
      <w:keepNext/>
      <w:outlineLvl w:val="4"/>
    </w:pPr>
    <w:rPr>
      <w:sz w:val="28"/>
    </w:rPr>
  </w:style>
  <w:style w:type="paragraph" w:styleId="6">
    <w:name w:val="heading 6"/>
    <w:basedOn w:val="a"/>
    <w:next w:val="a"/>
    <w:link w:val="60"/>
    <w:qFormat/>
    <w:rsid w:val="00180787"/>
    <w:pPr>
      <w:spacing w:before="240" w:after="60"/>
      <w:outlineLvl w:val="5"/>
    </w:pPr>
    <w:rPr>
      <w:b/>
      <w:bCs/>
      <w:sz w:val="22"/>
      <w:szCs w:val="22"/>
    </w:rPr>
  </w:style>
  <w:style w:type="paragraph" w:styleId="7">
    <w:name w:val="heading 7"/>
    <w:basedOn w:val="a"/>
    <w:next w:val="a"/>
    <w:link w:val="70"/>
    <w:qFormat/>
    <w:rsid w:val="00180787"/>
    <w:pPr>
      <w:spacing w:before="240" w:after="60"/>
      <w:outlineLvl w:val="6"/>
    </w:pPr>
  </w:style>
  <w:style w:type="paragraph" w:styleId="8">
    <w:name w:val="heading 8"/>
    <w:basedOn w:val="a"/>
    <w:next w:val="a"/>
    <w:link w:val="80"/>
    <w:qFormat/>
    <w:rsid w:val="00180787"/>
    <w:pPr>
      <w:spacing w:before="240" w:after="60"/>
      <w:outlineLvl w:val="7"/>
    </w:pPr>
    <w:rPr>
      <w:i/>
      <w:iCs/>
    </w:rPr>
  </w:style>
  <w:style w:type="paragraph" w:styleId="9">
    <w:name w:val="heading 9"/>
    <w:basedOn w:val="a"/>
    <w:next w:val="a"/>
    <w:link w:val="90"/>
    <w:qFormat/>
    <w:rsid w:val="00180787"/>
    <w:pPr>
      <w:keepNext/>
      <w:autoSpaceDE w:val="0"/>
      <w:autoSpaceDN w:val="0"/>
      <w:adjustRightInd w:val="0"/>
      <w:jc w:val="center"/>
      <w:outlineLvl w:val="8"/>
    </w:pPr>
    <w:rPr>
      <w:b/>
      <w:bCs/>
      <w:color w:val="339966"/>
      <w:sz w:val="64"/>
      <w:szCs w:val="6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F75DD"/>
    <w:rPr>
      <w:rFonts w:ascii="Arial" w:hAnsi="Arial" w:cs="Arial"/>
      <w:b/>
      <w:bCs/>
      <w:kern w:val="32"/>
      <w:sz w:val="32"/>
      <w:szCs w:val="32"/>
    </w:rPr>
  </w:style>
  <w:style w:type="character" w:customStyle="1" w:styleId="20">
    <w:name w:val="Заголовок 2 Знак"/>
    <w:basedOn w:val="a0"/>
    <w:link w:val="2"/>
    <w:uiPriority w:val="9"/>
    <w:semiHidden/>
    <w:rsid w:val="00175485"/>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175485"/>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175485"/>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175485"/>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175485"/>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175485"/>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175485"/>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175485"/>
    <w:rPr>
      <w:rFonts w:asciiTheme="majorHAnsi" w:eastAsiaTheme="majorEastAsia" w:hAnsiTheme="majorHAnsi" w:cstheme="majorBidi"/>
    </w:rPr>
  </w:style>
  <w:style w:type="paragraph" w:customStyle="1" w:styleId="a3">
    <w:name w:val="Ñòèëü"/>
    <w:rsid w:val="00180787"/>
    <w:pPr>
      <w:widowControl w:val="0"/>
    </w:pPr>
    <w:rPr>
      <w:spacing w:val="-1"/>
      <w:kern w:val="65535"/>
      <w:position w:val="-1"/>
      <w:sz w:val="24"/>
      <w:szCs w:val="20"/>
      <w:lang w:val="en-US"/>
    </w:rPr>
  </w:style>
  <w:style w:type="paragraph" w:customStyle="1" w:styleId="ConsNormal">
    <w:name w:val="ConsNormal"/>
    <w:rsid w:val="00180787"/>
    <w:pPr>
      <w:widowControl w:val="0"/>
      <w:autoSpaceDE w:val="0"/>
      <w:autoSpaceDN w:val="0"/>
      <w:adjustRightInd w:val="0"/>
      <w:ind w:firstLine="720"/>
    </w:pPr>
    <w:rPr>
      <w:rFonts w:ascii="Arial" w:hAnsi="Arial" w:cs="Arial"/>
      <w:sz w:val="20"/>
      <w:szCs w:val="20"/>
    </w:rPr>
  </w:style>
  <w:style w:type="paragraph" w:customStyle="1" w:styleId="ConsTitle">
    <w:name w:val="ConsTitle"/>
    <w:rsid w:val="00180787"/>
    <w:pPr>
      <w:widowControl w:val="0"/>
      <w:autoSpaceDE w:val="0"/>
      <w:autoSpaceDN w:val="0"/>
      <w:adjustRightInd w:val="0"/>
    </w:pPr>
    <w:rPr>
      <w:rFonts w:ascii="Arial" w:hAnsi="Arial" w:cs="Arial"/>
      <w:b/>
      <w:bCs/>
      <w:sz w:val="16"/>
      <w:szCs w:val="16"/>
    </w:rPr>
  </w:style>
  <w:style w:type="paragraph" w:styleId="a4">
    <w:name w:val="Body Text"/>
    <w:basedOn w:val="a"/>
    <w:link w:val="a5"/>
    <w:rsid w:val="00180787"/>
    <w:pPr>
      <w:widowControl w:val="0"/>
      <w:ind w:right="5386"/>
      <w:jc w:val="both"/>
    </w:pPr>
    <w:rPr>
      <w:sz w:val="28"/>
      <w:szCs w:val="20"/>
    </w:rPr>
  </w:style>
  <w:style w:type="character" w:customStyle="1" w:styleId="a5">
    <w:name w:val="Основной текст Знак"/>
    <w:basedOn w:val="a0"/>
    <w:link w:val="a4"/>
    <w:uiPriority w:val="99"/>
    <w:semiHidden/>
    <w:rsid w:val="00175485"/>
    <w:rPr>
      <w:sz w:val="24"/>
      <w:szCs w:val="24"/>
    </w:rPr>
  </w:style>
  <w:style w:type="paragraph" w:customStyle="1" w:styleId="xl54">
    <w:name w:val="xl54"/>
    <w:basedOn w:val="a"/>
    <w:rsid w:val="00180787"/>
    <w:pPr>
      <w:spacing w:before="100" w:beforeAutospacing="1" w:after="100" w:afterAutospacing="1"/>
      <w:textAlignment w:val="center"/>
    </w:pPr>
    <w:rPr>
      <w:rFonts w:ascii="Arial" w:hAnsi="Arial" w:cs="Arial"/>
    </w:rPr>
  </w:style>
  <w:style w:type="paragraph" w:styleId="a6">
    <w:name w:val="header"/>
    <w:basedOn w:val="a"/>
    <w:link w:val="a7"/>
    <w:rsid w:val="00180787"/>
    <w:pPr>
      <w:tabs>
        <w:tab w:val="center" w:pos="4677"/>
        <w:tab w:val="right" w:pos="9355"/>
      </w:tabs>
    </w:pPr>
  </w:style>
  <w:style w:type="character" w:customStyle="1" w:styleId="a7">
    <w:name w:val="Верхний колонтитул Знак"/>
    <w:basedOn w:val="a0"/>
    <w:link w:val="a6"/>
    <w:uiPriority w:val="99"/>
    <w:locked/>
    <w:rsid w:val="001B271B"/>
    <w:rPr>
      <w:rFonts w:cs="Times New Roman"/>
      <w:sz w:val="24"/>
      <w:szCs w:val="24"/>
    </w:rPr>
  </w:style>
  <w:style w:type="character" w:styleId="a8">
    <w:name w:val="page number"/>
    <w:basedOn w:val="a0"/>
    <w:rsid w:val="00180787"/>
    <w:rPr>
      <w:rFonts w:cs="Times New Roman"/>
    </w:rPr>
  </w:style>
  <w:style w:type="paragraph" w:customStyle="1" w:styleId="ConsNonformat">
    <w:name w:val="ConsNonformat"/>
    <w:rsid w:val="00180787"/>
    <w:pPr>
      <w:widowControl w:val="0"/>
      <w:autoSpaceDE w:val="0"/>
      <w:autoSpaceDN w:val="0"/>
      <w:adjustRightInd w:val="0"/>
    </w:pPr>
    <w:rPr>
      <w:rFonts w:ascii="Courier New" w:hAnsi="Courier New" w:cs="Courier New"/>
      <w:sz w:val="20"/>
      <w:szCs w:val="20"/>
    </w:rPr>
  </w:style>
  <w:style w:type="paragraph" w:styleId="a9">
    <w:name w:val="Plain Text"/>
    <w:basedOn w:val="a"/>
    <w:link w:val="aa"/>
    <w:rsid w:val="00180787"/>
    <w:rPr>
      <w:rFonts w:ascii="Courier New" w:hAnsi="Courier New" w:cs="Courier New"/>
      <w:sz w:val="20"/>
      <w:szCs w:val="20"/>
    </w:rPr>
  </w:style>
  <w:style w:type="character" w:customStyle="1" w:styleId="aa">
    <w:name w:val="Текст Знак"/>
    <w:basedOn w:val="a0"/>
    <w:link w:val="a9"/>
    <w:uiPriority w:val="99"/>
    <w:semiHidden/>
    <w:rsid w:val="00175485"/>
    <w:rPr>
      <w:rFonts w:ascii="Courier New" w:hAnsi="Courier New" w:cs="Courier New"/>
      <w:sz w:val="20"/>
      <w:szCs w:val="20"/>
    </w:rPr>
  </w:style>
  <w:style w:type="paragraph" w:styleId="ab">
    <w:name w:val="Body Text Indent"/>
    <w:basedOn w:val="a"/>
    <w:link w:val="ac"/>
    <w:rsid w:val="00180787"/>
    <w:pPr>
      <w:spacing w:after="120"/>
      <w:ind w:left="283"/>
    </w:pPr>
  </w:style>
  <w:style w:type="character" w:customStyle="1" w:styleId="ac">
    <w:name w:val="Основной текст с отступом Знак"/>
    <w:basedOn w:val="a0"/>
    <w:link w:val="ab"/>
    <w:uiPriority w:val="99"/>
    <w:semiHidden/>
    <w:rsid w:val="00175485"/>
    <w:rPr>
      <w:sz w:val="24"/>
      <w:szCs w:val="24"/>
    </w:rPr>
  </w:style>
  <w:style w:type="paragraph" w:customStyle="1" w:styleId="FR2">
    <w:name w:val="FR2"/>
    <w:rsid w:val="00180787"/>
    <w:pPr>
      <w:widowControl w:val="0"/>
      <w:autoSpaceDE w:val="0"/>
      <w:autoSpaceDN w:val="0"/>
      <w:adjustRightInd w:val="0"/>
      <w:spacing w:line="260" w:lineRule="auto"/>
      <w:ind w:firstLine="400"/>
    </w:pPr>
    <w:rPr>
      <w:sz w:val="28"/>
      <w:szCs w:val="20"/>
    </w:rPr>
  </w:style>
  <w:style w:type="paragraph" w:styleId="31">
    <w:name w:val="Body Text Indent 3"/>
    <w:basedOn w:val="a"/>
    <w:link w:val="32"/>
    <w:rsid w:val="00180787"/>
    <w:pPr>
      <w:spacing w:after="120"/>
      <w:ind w:left="283"/>
    </w:pPr>
    <w:rPr>
      <w:sz w:val="16"/>
      <w:szCs w:val="16"/>
    </w:rPr>
  </w:style>
  <w:style w:type="character" w:customStyle="1" w:styleId="32">
    <w:name w:val="Основной текст с отступом 3 Знак"/>
    <w:basedOn w:val="a0"/>
    <w:link w:val="31"/>
    <w:uiPriority w:val="99"/>
    <w:semiHidden/>
    <w:rsid w:val="00175485"/>
    <w:rPr>
      <w:sz w:val="16"/>
      <w:szCs w:val="16"/>
    </w:rPr>
  </w:style>
  <w:style w:type="paragraph" w:styleId="21">
    <w:name w:val="Body Text Indent 2"/>
    <w:basedOn w:val="a"/>
    <w:link w:val="22"/>
    <w:rsid w:val="00180787"/>
    <w:pPr>
      <w:spacing w:after="120" w:line="480" w:lineRule="auto"/>
      <w:ind w:left="283"/>
    </w:pPr>
  </w:style>
  <w:style w:type="character" w:customStyle="1" w:styleId="22">
    <w:name w:val="Основной текст с отступом 2 Знак"/>
    <w:basedOn w:val="a0"/>
    <w:link w:val="21"/>
    <w:locked/>
    <w:rsid w:val="005F75DD"/>
    <w:rPr>
      <w:rFonts w:cs="Times New Roman"/>
      <w:sz w:val="24"/>
      <w:szCs w:val="24"/>
    </w:rPr>
  </w:style>
  <w:style w:type="paragraph" w:styleId="ad">
    <w:name w:val="Title"/>
    <w:basedOn w:val="a"/>
    <w:link w:val="ae"/>
    <w:qFormat/>
    <w:rsid w:val="00180787"/>
    <w:pPr>
      <w:spacing w:before="120" w:after="60"/>
      <w:ind w:firstLine="567"/>
      <w:jc w:val="center"/>
    </w:pPr>
    <w:rPr>
      <w:b/>
      <w:szCs w:val="20"/>
    </w:rPr>
  </w:style>
  <w:style w:type="character" w:customStyle="1" w:styleId="ae">
    <w:name w:val="Название Знак"/>
    <w:basedOn w:val="a0"/>
    <w:link w:val="ad"/>
    <w:uiPriority w:val="10"/>
    <w:rsid w:val="00175485"/>
    <w:rPr>
      <w:rFonts w:asciiTheme="majorHAnsi" w:eastAsiaTheme="majorEastAsia" w:hAnsiTheme="majorHAnsi" w:cstheme="majorBidi"/>
      <w:b/>
      <w:bCs/>
      <w:kern w:val="28"/>
      <w:sz w:val="32"/>
      <w:szCs w:val="32"/>
    </w:rPr>
  </w:style>
  <w:style w:type="paragraph" w:customStyle="1" w:styleId="23">
    <w:name w:val="З2"/>
    <w:basedOn w:val="a"/>
    <w:next w:val="a"/>
    <w:rsid w:val="00180787"/>
    <w:pPr>
      <w:spacing w:line="360" w:lineRule="auto"/>
      <w:ind w:firstLine="748"/>
      <w:jc w:val="both"/>
    </w:pPr>
    <w:rPr>
      <w:b/>
    </w:rPr>
  </w:style>
  <w:style w:type="paragraph" w:customStyle="1" w:styleId="Iauiue">
    <w:name w:val="Iau?iue"/>
    <w:rsid w:val="00180787"/>
    <w:pPr>
      <w:widowControl w:val="0"/>
    </w:pPr>
    <w:rPr>
      <w:sz w:val="20"/>
      <w:szCs w:val="20"/>
      <w:lang w:val="en-US"/>
    </w:rPr>
  </w:style>
  <w:style w:type="paragraph" w:customStyle="1" w:styleId="BodyText21">
    <w:name w:val="Body Text 21"/>
    <w:basedOn w:val="a"/>
    <w:rsid w:val="00180787"/>
    <w:pPr>
      <w:widowControl w:val="0"/>
      <w:tabs>
        <w:tab w:val="left" w:pos="567"/>
      </w:tabs>
      <w:overflowPunct w:val="0"/>
      <w:autoSpaceDE w:val="0"/>
      <w:autoSpaceDN w:val="0"/>
      <w:adjustRightInd w:val="0"/>
      <w:spacing w:line="320" w:lineRule="exact"/>
      <w:ind w:right="-1" w:firstLine="567"/>
      <w:jc w:val="both"/>
      <w:textAlignment w:val="baseline"/>
    </w:pPr>
    <w:rPr>
      <w:sz w:val="28"/>
      <w:szCs w:val="20"/>
    </w:rPr>
  </w:style>
  <w:style w:type="paragraph" w:customStyle="1" w:styleId="af">
    <w:name w:val="Îáû÷íûé"/>
    <w:rsid w:val="00180787"/>
    <w:rPr>
      <w:sz w:val="20"/>
      <w:szCs w:val="20"/>
      <w:lang w:val="en-US"/>
    </w:rPr>
  </w:style>
  <w:style w:type="paragraph" w:customStyle="1" w:styleId="11">
    <w:name w:val="Основной текст1"/>
    <w:basedOn w:val="a"/>
    <w:rsid w:val="00180787"/>
    <w:pPr>
      <w:widowControl w:val="0"/>
      <w:ind w:firstLine="709"/>
      <w:jc w:val="both"/>
    </w:pPr>
    <w:rPr>
      <w:szCs w:val="20"/>
    </w:rPr>
  </w:style>
  <w:style w:type="paragraph" w:customStyle="1" w:styleId="af0">
    <w:name w:val="Îñíîâíîé òåêñò"/>
    <w:basedOn w:val="a"/>
    <w:rsid w:val="00180787"/>
    <w:pPr>
      <w:widowControl w:val="0"/>
      <w:jc w:val="both"/>
    </w:pPr>
    <w:rPr>
      <w:szCs w:val="20"/>
    </w:rPr>
  </w:style>
  <w:style w:type="character" w:styleId="af1">
    <w:name w:val="Hyperlink"/>
    <w:basedOn w:val="a0"/>
    <w:rsid w:val="00180787"/>
    <w:rPr>
      <w:rFonts w:cs="Times New Roman"/>
      <w:color w:val="0000FF"/>
      <w:u w:val="single"/>
    </w:rPr>
  </w:style>
  <w:style w:type="character" w:styleId="af2">
    <w:name w:val="FollowedHyperlink"/>
    <w:basedOn w:val="a0"/>
    <w:rsid w:val="00180787"/>
    <w:rPr>
      <w:rFonts w:cs="Times New Roman"/>
      <w:color w:val="800080"/>
      <w:u w:val="single"/>
    </w:rPr>
  </w:style>
  <w:style w:type="paragraph" w:styleId="24">
    <w:name w:val="Body Text 2"/>
    <w:basedOn w:val="a"/>
    <w:link w:val="25"/>
    <w:rsid w:val="00180787"/>
    <w:pPr>
      <w:jc w:val="both"/>
    </w:pPr>
    <w:rPr>
      <w:szCs w:val="20"/>
    </w:rPr>
  </w:style>
  <w:style w:type="character" w:customStyle="1" w:styleId="25">
    <w:name w:val="Основной текст 2 Знак"/>
    <w:basedOn w:val="a0"/>
    <w:link w:val="24"/>
    <w:uiPriority w:val="99"/>
    <w:semiHidden/>
    <w:rsid w:val="00175485"/>
    <w:rPr>
      <w:sz w:val="24"/>
      <w:szCs w:val="24"/>
    </w:rPr>
  </w:style>
  <w:style w:type="paragraph" w:styleId="33">
    <w:name w:val="Body Text 3"/>
    <w:basedOn w:val="a"/>
    <w:link w:val="34"/>
    <w:rsid w:val="00180787"/>
    <w:pPr>
      <w:jc w:val="both"/>
    </w:pPr>
    <w:rPr>
      <w:sz w:val="16"/>
      <w:szCs w:val="20"/>
    </w:rPr>
  </w:style>
  <w:style w:type="character" w:customStyle="1" w:styleId="34">
    <w:name w:val="Основной текст 3 Знак"/>
    <w:basedOn w:val="a0"/>
    <w:link w:val="33"/>
    <w:uiPriority w:val="99"/>
    <w:semiHidden/>
    <w:rsid w:val="00175485"/>
    <w:rPr>
      <w:sz w:val="16"/>
      <w:szCs w:val="16"/>
    </w:rPr>
  </w:style>
  <w:style w:type="paragraph" w:styleId="af3">
    <w:name w:val="footer"/>
    <w:basedOn w:val="a"/>
    <w:link w:val="af4"/>
    <w:rsid w:val="00180787"/>
    <w:pPr>
      <w:tabs>
        <w:tab w:val="center" w:pos="4677"/>
        <w:tab w:val="right" w:pos="9355"/>
      </w:tabs>
    </w:pPr>
  </w:style>
  <w:style w:type="character" w:customStyle="1" w:styleId="af4">
    <w:name w:val="Нижний колонтитул Знак"/>
    <w:basedOn w:val="a0"/>
    <w:link w:val="af3"/>
    <w:uiPriority w:val="99"/>
    <w:locked/>
    <w:rsid w:val="00854F2E"/>
    <w:rPr>
      <w:rFonts w:cs="Times New Roman"/>
      <w:sz w:val="24"/>
      <w:szCs w:val="24"/>
    </w:rPr>
  </w:style>
  <w:style w:type="paragraph" w:customStyle="1" w:styleId="af5">
    <w:name w:val="пп"/>
    <w:basedOn w:val="a"/>
    <w:rsid w:val="00180787"/>
    <w:pPr>
      <w:tabs>
        <w:tab w:val="num" w:pos="360"/>
      </w:tabs>
      <w:ind w:left="360" w:hanging="360"/>
      <w:jc w:val="both"/>
    </w:pPr>
    <w:rPr>
      <w:sz w:val="20"/>
      <w:szCs w:val="20"/>
    </w:rPr>
  </w:style>
  <w:style w:type="paragraph" w:customStyle="1" w:styleId="12">
    <w:name w:val="çàãîëîâîê 1"/>
    <w:basedOn w:val="af"/>
    <w:next w:val="af"/>
    <w:rsid w:val="00180787"/>
    <w:pPr>
      <w:keepNext/>
      <w:widowControl w:val="0"/>
    </w:pPr>
    <w:rPr>
      <w:sz w:val="28"/>
      <w:lang w:val="ru-RU"/>
    </w:rPr>
  </w:style>
  <w:style w:type="paragraph" w:customStyle="1" w:styleId="35">
    <w:name w:val="Îñíîâíîé òåêñò ñ îòñòóïîì 3"/>
    <w:basedOn w:val="af"/>
    <w:rsid w:val="00180787"/>
    <w:pPr>
      <w:widowControl w:val="0"/>
      <w:ind w:firstLine="567"/>
      <w:jc w:val="both"/>
    </w:pPr>
    <w:rPr>
      <w:rFonts w:ascii="Peterburg" w:hAnsi="Peterburg"/>
      <w:b/>
      <w:i/>
      <w:sz w:val="24"/>
      <w:lang w:val="ru-RU"/>
    </w:rPr>
  </w:style>
  <w:style w:type="paragraph" w:customStyle="1" w:styleId="210">
    <w:name w:val="Основной текст 21"/>
    <w:basedOn w:val="af"/>
    <w:rsid w:val="00180787"/>
    <w:pPr>
      <w:widowControl w:val="0"/>
      <w:ind w:firstLine="567"/>
      <w:jc w:val="both"/>
    </w:pPr>
    <w:rPr>
      <w:rFonts w:ascii="Peterburg" w:hAnsi="Peterburg"/>
      <w:color w:val="000000"/>
      <w:sz w:val="24"/>
      <w:lang w:val="ru-RU"/>
    </w:rPr>
  </w:style>
  <w:style w:type="paragraph" w:customStyle="1" w:styleId="af6">
    <w:name w:val="Адресат"/>
    <w:basedOn w:val="a"/>
    <w:next w:val="a"/>
    <w:rsid w:val="00180787"/>
    <w:pPr>
      <w:ind w:left="5670"/>
    </w:pPr>
    <w:rPr>
      <w:szCs w:val="20"/>
      <w:lang w:val="en-US"/>
    </w:rPr>
  </w:style>
  <w:style w:type="paragraph" w:customStyle="1" w:styleId="13">
    <w:name w:val="Обычный1"/>
    <w:rsid w:val="00180787"/>
    <w:rPr>
      <w:sz w:val="24"/>
      <w:szCs w:val="20"/>
    </w:rPr>
  </w:style>
  <w:style w:type="paragraph" w:customStyle="1" w:styleId="HTML1">
    <w:name w:val="Стандартный HTML1"/>
    <w:basedOn w:val="13"/>
    <w:rsid w:val="00180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paragraph" w:styleId="af7">
    <w:name w:val="Normal (Web)"/>
    <w:basedOn w:val="a"/>
    <w:rsid w:val="00180787"/>
    <w:pPr>
      <w:spacing w:before="100" w:beforeAutospacing="1" w:after="100" w:afterAutospacing="1"/>
    </w:pPr>
    <w:rPr>
      <w:rFonts w:ascii="Arial Unicode MS" w:hAnsi="Arial Unicode MS"/>
    </w:rPr>
  </w:style>
  <w:style w:type="paragraph" w:styleId="af8">
    <w:name w:val="Block Text"/>
    <w:basedOn w:val="a"/>
    <w:rsid w:val="00180787"/>
    <w:pPr>
      <w:pBdr>
        <w:top w:val="single" w:sz="4" w:space="1" w:color="auto"/>
        <w:left w:val="single" w:sz="4" w:space="4" w:color="auto"/>
        <w:bottom w:val="single" w:sz="4" w:space="1" w:color="auto"/>
        <w:right w:val="single" w:sz="4" w:space="4" w:color="auto"/>
      </w:pBdr>
      <w:spacing w:line="312" w:lineRule="auto"/>
      <w:ind w:left="426" w:right="423"/>
      <w:jc w:val="both"/>
    </w:pPr>
    <w:rPr>
      <w:b/>
      <w:bCs/>
      <w:i/>
      <w:iCs/>
      <w:sz w:val="26"/>
      <w:szCs w:val="26"/>
    </w:rPr>
  </w:style>
  <w:style w:type="paragraph" w:styleId="26">
    <w:name w:val="List Continue 2"/>
    <w:basedOn w:val="a"/>
    <w:rsid w:val="00180787"/>
    <w:pPr>
      <w:spacing w:after="120"/>
      <w:ind w:left="566"/>
    </w:pPr>
    <w:rPr>
      <w:sz w:val="20"/>
      <w:szCs w:val="20"/>
    </w:rPr>
  </w:style>
  <w:style w:type="paragraph" w:customStyle="1" w:styleId="14">
    <w:name w:val="З1"/>
    <w:basedOn w:val="a"/>
    <w:next w:val="a"/>
    <w:rsid w:val="00180787"/>
    <w:pPr>
      <w:spacing w:line="360" w:lineRule="auto"/>
      <w:ind w:firstLine="748"/>
      <w:jc w:val="both"/>
    </w:pPr>
    <w:rPr>
      <w:b/>
    </w:rPr>
  </w:style>
  <w:style w:type="paragraph" w:customStyle="1" w:styleId="15">
    <w:name w:val="Основной текст с отступом1"/>
    <w:basedOn w:val="a"/>
    <w:rsid w:val="00180787"/>
    <w:pPr>
      <w:spacing w:after="120"/>
      <w:ind w:left="283"/>
    </w:pPr>
  </w:style>
  <w:style w:type="character" w:styleId="af9">
    <w:name w:val="Emphasis"/>
    <w:basedOn w:val="a0"/>
    <w:qFormat/>
    <w:rsid w:val="00180787"/>
    <w:rPr>
      <w:rFonts w:cs="Times New Roman"/>
      <w:i/>
      <w:iCs/>
    </w:rPr>
  </w:style>
  <w:style w:type="paragraph" w:customStyle="1" w:styleId="mcwolf">
    <w:name w:val="mcwolf"/>
    <w:basedOn w:val="a"/>
    <w:rsid w:val="00180787"/>
    <w:pPr>
      <w:spacing w:before="100" w:beforeAutospacing="1" w:after="100" w:afterAutospacing="1"/>
    </w:pPr>
    <w:rPr>
      <w:rFonts w:ascii="Arial Unicode MS" w:hAnsi="Arial Unicode MS" w:cs="Arial Unicode MS"/>
    </w:rPr>
  </w:style>
  <w:style w:type="paragraph" w:customStyle="1" w:styleId="BodyText24">
    <w:name w:val="Body Text 24"/>
    <w:basedOn w:val="a"/>
    <w:rsid w:val="00180787"/>
    <w:pPr>
      <w:widowControl w:val="0"/>
      <w:spacing w:line="380" w:lineRule="exact"/>
      <w:ind w:firstLine="567"/>
      <w:jc w:val="both"/>
    </w:pPr>
    <w:rPr>
      <w:rFonts w:ascii="Times New Roman CYR" w:hAnsi="Times New Roman CYR"/>
      <w:sz w:val="28"/>
      <w:szCs w:val="20"/>
    </w:rPr>
  </w:style>
  <w:style w:type="table" w:styleId="-3">
    <w:name w:val="Table Web 3"/>
    <w:basedOn w:val="a1"/>
    <w:rsid w:val="00180787"/>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nip">
    <w:name w:val="snip"/>
    <w:basedOn w:val="a"/>
    <w:rsid w:val="00180787"/>
    <w:pPr>
      <w:spacing w:before="30" w:after="30"/>
      <w:ind w:left="40" w:right="40" w:firstLine="300"/>
      <w:jc w:val="both"/>
    </w:pPr>
    <w:rPr>
      <w:rFonts w:ascii="Arial CYR" w:hAnsi="Arial CYR" w:cs="Arial CYR"/>
      <w:color w:val="000000"/>
      <w:sz w:val="16"/>
      <w:szCs w:val="16"/>
    </w:rPr>
  </w:style>
  <w:style w:type="paragraph" w:customStyle="1" w:styleId="Web1">
    <w:name w:val="Обычный (Web)1"/>
    <w:basedOn w:val="a"/>
    <w:rsid w:val="00180787"/>
    <w:pPr>
      <w:spacing w:before="30" w:after="30"/>
      <w:ind w:left="40" w:right="40" w:firstLine="300"/>
      <w:jc w:val="both"/>
    </w:pPr>
    <w:rPr>
      <w:rFonts w:ascii="Arial CYR" w:hAnsi="Arial CYR" w:cs="Arial CYR"/>
      <w:color w:val="000000"/>
      <w:sz w:val="16"/>
      <w:szCs w:val="16"/>
    </w:rPr>
  </w:style>
  <w:style w:type="paragraph" w:customStyle="1" w:styleId="right">
    <w:name w:val="right"/>
    <w:basedOn w:val="a"/>
    <w:rsid w:val="00180787"/>
    <w:pPr>
      <w:spacing w:before="30" w:after="30"/>
      <w:ind w:left="30" w:right="30"/>
      <w:jc w:val="right"/>
    </w:pPr>
    <w:rPr>
      <w:rFonts w:ascii="Arial CYR" w:hAnsi="Arial CYR" w:cs="Arial CYR"/>
      <w:color w:val="000000"/>
      <w:sz w:val="16"/>
      <w:szCs w:val="16"/>
    </w:rPr>
  </w:style>
  <w:style w:type="paragraph" w:customStyle="1" w:styleId="middle">
    <w:name w:val="middle"/>
    <w:basedOn w:val="a"/>
    <w:rsid w:val="00180787"/>
    <w:pPr>
      <w:spacing w:before="30" w:after="30"/>
      <w:ind w:left="30" w:right="30"/>
      <w:jc w:val="center"/>
    </w:pPr>
    <w:rPr>
      <w:rFonts w:ascii="Arial CYR" w:hAnsi="Arial CYR" w:cs="Arial CYR"/>
      <w:color w:val="000000"/>
      <w:sz w:val="16"/>
      <w:szCs w:val="16"/>
    </w:rPr>
  </w:style>
  <w:style w:type="paragraph" w:customStyle="1" w:styleId="textb">
    <w:name w:val="textb"/>
    <w:basedOn w:val="a"/>
    <w:rsid w:val="00180787"/>
    <w:rPr>
      <w:rFonts w:ascii="Arial" w:hAnsi="Arial" w:cs="Arial"/>
      <w:b/>
      <w:bCs/>
      <w:sz w:val="22"/>
      <w:szCs w:val="22"/>
    </w:rPr>
  </w:style>
  <w:style w:type="paragraph" w:customStyle="1" w:styleId="textn">
    <w:name w:val="textn"/>
    <w:basedOn w:val="a"/>
    <w:rsid w:val="00180787"/>
    <w:pPr>
      <w:spacing w:before="100" w:beforeAutospacing="1" w:after="100" w:afterAutospacing="1"/>
    </w:pPr>
    <w:rPr>
      <w:rFonts w:ascii="Arial Unicode MS" w:hAnsi="Arial Unicode MS" w:cs="Arial Unicode MS"/>
    </w:rPr>
  </w:style>
  <w:style w:type="paragraph" w:customStyle="1" w:styleId="left">
    <w:name w:val="left"/>
    <w:basedOn w:val="a"/>
    <w:rsid w:val="00180787"/>
    <w:pPr>
      <w:spacing w:before="30" w:after="30"/>
      <w:ind w:left="40" w:right="40"/>
    </w:pPr>
    <w:rPr>
      <w:rFonts w:ascii="Arial CYR" w:hAnsi="Arial CYR" w:cs="Arial CYR"/>
      <w:color w:val="000000"/>
      <w:sz w:val="16"/>
      <w:szCs w:val="16"/>
    </w:rPr>
  </w:style>
  <w:style w:type="paragraph" w:customStyle="1" w:styleId="leftsmall">
    <w:name w:val="leftsmall"/>
    <w:basedOn w:val="a"/>
    <w:rsid w:val="00180787"/>
    <w:rPr>
      <w:rFonts w:ascii="Arial CYR" w:hAnsi="Arial CYR" w:cs="Arial CYR"/>
      <w:color w:val="000000"/>
      <w:sz w:val="14"/>
      <w:szCs w:val="14"/>
    </w:rPr>
  </w:style>
  <w:style w:type="paragraph" w:customStyle="1" w:styleId="middlesmall">
    <w:name w:val="middlesmall"/>
    <w:basedOn w:val="a"/>
    <w:rsid w:val="00180787"/>
    <w:pPr>
      <w:jc w:val="center"/>
    </w:pPr>
    <w:rPr>
      <w:rFonts w:ascii="Arial CYR" w:hAnsi="Arial CYR" w:cs="Arial CYR"/>
      <w:color w:val="000000"/>
      <w:sz w:val="14"/>
      <w:szCs w:val="14"/>
    </w:rPr>
  </w:style>
  <w:style w:type="paragraph" w:customStyle="1" w:styleId="310">
    <w:name w:val="Заголовок 31"/>
    <w:basedOn w:val="a"/>
    <w:rsid w:val="00180787"/>
    <w:pPr>
      <w:spacing w:before="15" w:after="15" w:line="220" w:lineRule="atLeast"/>
      <w:ind w:left="15" w:right="15"/>
      <w:jc w:val="center"/>
      <w:outlineLvl w:val="3"/>
    </w:pPr>
    <w:rPr>
      <w:rFonts w:ascii="Arial CYR" w:hAnsi="Arial CYR" w:cs="Arial CYR"/>
      <w:b/>
      <w:bCs/>
      <w:color w:val="000000"/>
      <w:sz w:val="18"/>
      <w:szCs w:val="18"/>
    </w:rPr>
  </w:style>
  <w:style w:type="paragraph" w:customStyle="1" w:styleId="41">
    <w:name w:val="Заголовок 41"/>
    <w:basedOn w:val="a"/>
    <w:rsid w:val="00180787"/>
    <w:pPr>
      <w:spacing w:before="15" w:after="15" w:line="220" w:lineRule="atLeast"/>
      <w:ind w:left="15" w:right="15"/>
      <w:jc w:val="center"/>
      <w:outlineLvl w:val="4"/>
    </w:pPr>
    <w:rPr>
      <w:rFonts w:ascii="Arial CYR" w:hAnsi="Arial CYR" w:cs="Arial CYR"/>
      <w:b/>
      <w:bCs/>
      <w:color w:val="000000"/>
      <w:sz w:val="15"/>
      <w:szCs w:val="15"/>
    </w:rPr>
  </w:style>
  <w:style w:type="paragraph" w:customStyle="1" w:styleId="middle1">
    <w:name w:val="middle1"/>
    <w:basedOn w:val="a"/>
    <w:rsid w:val="00180787"/>
    <w:pPr>
      <w:spacing w:before="30" w:after="30"/>
      <w:ind w:left="30" w:right="30" w:firstLine="300"/>
      <w:jc w:val="center"/>
    </w:pPr>
    <w:rPr>
      <w:rFonts w:ascii="Arial CYR" w:hAnsi="Arial CYR" w:cs="Arial CYR"/>
      <w:color w:val="000000"/>
      <w:sz w:val="16"/>
      <w:szCs w:val="16"/>
    </w:rPr>
  </w:style>
  <w:style w:type="paragraph" w:customStyle="1" w:styleId="textl">
    <w:name w:val="textl"/>
    <w:basedOn w:val="a"/>
    <w:rsid w:val="00180787"/>
    <w:rPr>
      <w:rFonts w:ascii="Arial" w:hAnsi="Arial" w:cs="Arial"/>
      <w:i/>
      <w:iCs/>
      <w:sz w:val="20"/>
      <w:szCs w:val="20"/>
    </w:rPr>
  </w:style>
  <w:style w:type="paragraph" w:customStyle="1" w:styleId="textp">
    <w:name w:val="textp"/>
    <w:basedOn w:val="a"/>
    <w:rsid w:val="00180787"/>
    <w:rPr>
      <w:rFonts w:ascii="Courier New" w:hAnsi="Courier New" w:cs="Courier New"/>
      <w:sz w:val="20"/>
      <w:szCs w:val="20"/>
    </w:rPr>
  </w:style>
  <w:style w:type="paragraph" w:customStyle="1" w:styleId="specheader">
    <w:name w:val="specheader"/>
    <w:basedOn w:val="a"/>
    <w:rsid w:val="00180787"/>
    <w:pPr>
      <w:spacing w:before="100" w:beforeAutospacing="1" w:after="100" w:afterAutospacing="1"/>
    </w:pPr>
    <w:rPr>
      <w:rFonts w:ascii="Arial" w:hAnsi="Arial" w:cs="Arial"/>
      <w:color w:val="FF0000"/>
      <w:sz w:val="17"/>
      <w:szCs w:val="17"/>
    </w:rPr>
  </w:style>
  <w:style w:type="paragraph" w:customStyle="1" w:styleId="specname">
    <w:name w:val="specname"/>
    <w:basedOn w:val="a"/>
    <w:rsid w:val="00180787"/>
    <w:pPr>
      <w:spacing w:before="100" w:beforeAutospacing="1" w:after="100" w:afterAutospacing="1"/>
    </w:pPr>
    <w:rPr>
      <w:rFonts w:ascii="Arial" w:hAnsi="Arial" w:cs="Arial"/>
      <w:b/>
      <w:bCs/>
      <w:color w:val="000000"/>
      <w:sz w:val="21"/>
      <w:szCs w:val="21"/>
    </w:rPr>
  </w:style>
  <w:style w:type="paragraph" w:customStyle="1" w:styleId="specprice">
    <w:name w:val="specprice"/>
    <w:basedOn w:val="a"/>
    <w:rsid w:val="00180787"/>
    <w:pPr>
      <w:spacing w:before="100" w:beforeAutospacing="1" w:after="100" w:afterAutospacing="1"/>
    </w:pPr>
    <w:rPr>
      <w:rFonts w:ascii="Arial" w:hAnsi="Arial" w:cs="Arial"/>
      <w:b/>
      <w:bCs/>
      <w:color w:val="000000"/>
      <w:sz w:val="18"/>
      <w:szCs w:val="18"/>
    </w:rPr>
  </w:style>
  <w:style w:type="paragraph" w:customStyle="1" w:styleId="specdescr">
    <w:name w:val="specdescr"/>
    <w:basedOn w:val="a"/>
    <w:rsid w:val="00180787"/>
    <w:pPr>
      <w:spacing w:before="100" w:beforeAutospacing="1" w:after="100" w:afterAutospacing="1"/>
    </w:pPr>
    <w:rPr>
      <w:rFonts w:ascii="Arial" w:hAnsi="Arial" w:cs="Arial"/>
      <w:color w:val="000000"/>
      <w:sz w:val="18"/>
      <w:szCs w:val="18"/>
    </w:rPr>
  </w:style>
  <w:style w:type="paragraph" w:customStyle="1" w:styleId="head3">
    <w:name w:val="head3"/>
    <w:basedOn w:val="a"/>
    <w:rsid w:val="00180787"/>
    <w:pPr>
      <w:spacing w:before="100" w:beforeAutospacing="1" w:after="100" w:afterAutospacing="1"/>
    </w:pPr>
    <w:rPr>
      <w:rFonts w:ascii="Arial" w:hAnsi="Arial" w:cs="Arial"/>
      <w:sz w:val="18"/>
      <w:szCs w:val="18"/>
    </w:rPr>
  </w:style>
  <w:style w:type="paragraph" w:customStyle="1" w:styleId="textsm">
    <w:name w:val="textsm"/>
    <w:basedOn w:val="a"/>
    <w:rsid w:val="00180787"/>
    <w:pPr>
      <w:spacing w:before="100" w:beforeAutospacing="1" w:after="100" w:afterAutospacing="1"/>
    </w:pPr>
    <w:rPr>
      <w:rFonts w:ascii="Tahoma" w:hAnsi="Tahoma" w:cs="Tahoma"/>
      <w:sz w:val="15"/>
      <w:szCs w:val="15"/>
    </w:rPr>
  </w:style>
  <w:style w:type="paragraph" w:customStyle="1" w:styleId="copy">
    <w:name w:val="copy"/>
    <w:basedOn w:val="a"/>
    <w:rsid w:val="00180787"/>
    <w:pPr>
      <w:spacing w:before="100" w:beforeAutospacing="1" w:after="100" w:afterAutospacing="1"/>
    </w:pPr>
    <w:rPr>
      <w:rFonts w:ascii="Tahoma" w:hAnsi="Tahoma" w:cs="Tahoma"/>
      <w:color w:val="575757"/>
      <w:sz w:val="15"/>
      <w:szCs w:val="15"/>
    </w:rPr>
  </w:style>
  <w:style w:type="paragraph" w:customStyle="1" w:styleId="artmenu">
    <w:name w:val="artmenu"/>
    <w:basedOn w:val="a"/>
    <w:rsid w:val="00180787"/>
    <w:pPr>
      <w:spacing w:before="100" w:beforeAutospacing="1" w:after="100" w:afterAutospacing="1"/>
    </w:pPr>
    <w:rPr>
      <w:rFonts w:ascii="Tahoma" w:hAnsi="Tahoma" w:cs="Tahoma"/>
      <w:color w:val="888888"/>
      <w:sz w:val="15"/>
      <w:szCs w:val="15"/>
    </w:rPr>
  </w:style>
  <w:style w:type="paragraph" w:customStyle="1" w:styleId="he">
    <w:name w:val="he"/>
    <w:basedOn w:val="a"/>
    <w:rsid w:val="00180787"/>
    <w:pPr>
      <w:shd w:val="clear" w:color="auto" w:fill="FFECBE"/>
      <w:spacing w:before="100" w:beforeAutospacing="1" w:after="100" w:afterAutospacing="1"/>
    </w:pPr>
    <w:rPr>
      <w:rFonts w:ascii="Arial" w:hAnsi="Arial" w:cs="Arial"/>
      <w:b/>
      <w:bCs/>
      <w:sz w:val="21"/>
      <w:szCs w:val="21"/>
    </w:rPr>
  </w:style>
  <w:style w:type="paragraph" w:customStyle="1" w:styleId="se">
    <w:name w:val="se"/>
    <w:basedOn w:val="a"/>
    <w:rsid w:val="00180787"/>
    <w:pPr>
      <w:spacing w:before="100" w:beforeAutospacing="1" w:after="100" w:afterAutospacing="1"/>
    </w:pPr>
    <w:rPr>
      <w:rFonts w:ascii="Tahoma" w:hAnsi="Tahoma" w:cs="Tahoma"/>
      <w:sz w:val="15"/>
      <w:szCs w:val="15"/>
    </w:rPr>
  </w:style>
  <w:style w:type="paragraph" w:customStyle="1" w:styleId="consultf">
    <w:name w:val="consultf"/>
    <w:basedOn w:val="a"/>
    <w:rsid w:val="00180787"/>
    <w:pPr>
      <w:spacing w:before="100" w:beforeAutospacing="1" w:after="100" w:afterAutospacing="1"/>
    </w:pPr>
    <w:rPr>
      <w:rFonts w:ascii="Verdana" w:hAnsi="Verdana" w:cs="Arial Unicode MS"/>
      <w:sz w:val="15"/>
      <w:szCs w:val="15"/>
    </w:rPr>
  </w:style>
  <w:style w:type="paragraph" w:customStyle="1" w:styleId="211">
    <w:name w:val="Заголовок 21"/>
    <w:basedOn w:val="a"/>
    <w:rsid w:val="00180787"/>
    <w:pPr>
      <w:spacing w:after="100" w:afterAutospacing="1"/>
      <w:outlineLvl w:val="2"/>
    </w:pPr>
    <w:rPr>
      <w:rFonts w:ascii="Arial" w:hAnsi="Arial" w:cs="Arial"/>
      <w:b/>
      <w:bCs/>
      <w:color w:val="0000AA"/>
    </w:rPr>
  </w:style>
  <w:style w:type="paragraph" w:customStyle="1" w:styleId="220">
    <w:name w:val="Заголовок 22"/>
    <w:basedOn w:val="a"/>
    <w:rsid w:val="00180787"/>
    <w:pPr>
      <w:spacing w:after="100" w:afterAutospacing="1"/>
      <w:outlineLvl w:val="2"/>
    </w:pPr>
    <w:rPr>
      <w:rFonts w:ascii="Arial" w:hAnsi="Arial" w:cs="Arial"/>
      <w:b/>
      <w:bCs/>
      <w:color w:val="800080"/>
    </w:rPr>
  </w:style>
  <w:style w:type="character" w:customStyle="1" w:styleId="16">
    <w:name w:val="Просмотренная гиперссылка1"/>
    <w:basedOn w:val="a0"/>
    <w:rsid w:val="00180787"/>
    <w:rPr>
      <w:rFonts w:cs="Times New Roman"/>
      <w:color w:val="FFFFFF"/>
      <w:u w:val="none"/>
      <w:effect w:val="none"/>
    </w:rPr>
  </w:style>
  <w:style w:type="character" w:customStyle="1" w:styleId="27">
    <w:name w:val="Просмотренная гиперссылка2"/>
    <w:basedOn w:val="a0"/>
    <w:rsid w:val="00180787"/>
    <w:rPr>
      <w:rFonts w:cs="Times New Roman"/>
      <w:color w:val="575757"/>
      <w:u w:val="single"/>
    </w:rPr>
  </w:style>
  <w:style w:type="character" w:customStyle="1" w:styleId="36">
    <w:name w:val="Просмотренная гиперссылка3"/>
    <w:basedOn w:val="a0"/>
    <w:rsid w:val="00180787"/>
    <w:rPr>
      <w:rFonts w:cs="Times New Roman"/>
      <w:color w:val="FFFFFF"/>
      <w:u w:val="single"/>
    </w:rPr>
  </w:style>
  <w:style w:type="paragraph" w:customStyle="1" w:styleId="28">
    <w:name w:val="Обычный2"/>
    <w:basedOn w:val="a"/>
    <w:uiPriority w:val="99"/>
    <w:rsid w:val="00180787"/>
    <w:pPr>
      <w:spacing w:before="100" w:beforeAutospacing="1" w:after="100" w:afterAutospacing="1"/>
    </w:pPr>
    <w:rPr>
      <w:rFonts w:ascii="Tahoma" w:hAnsi="Tahoma" w:cs="Tahoma"/>
      <w:sz w:val="16"/>
      <w:szCs w:val="16"/>
    </w:rPr>
  </w:style>
  <w:style w:type="paragraph" w:styleId="HTML">
    <w:name w:val="HTML Preformatted"/>
    <w:basedOn w:val="a"/>
    <w:link w:val="HTML0"/>
    <w:rsid w:val="00180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locked/>
    <w:rsid w:val="0010384B"/>
    <w:rPr>
      <w:rFonts w:ascii="Courier New" w:hAnsi="Courier New" w:cs="Courier New"/>
    </w:rPr>
  </w:style>
  <w:style w:type="paragraph" w:styleId="afa">
    <w:name w:val="List"/>
    <w:basedOn w:val="a"/>
    <w:rsid w:val="00180787"/>
    <w:pPr>
      <w:ind w:left="283" w:hanging="283"/>
    </w:pPr>
  </w:style>
  <w:style w:type="paragraph" w:styleId="29">
    <w:name w:val="List 2"/>
    <w:basedOn w:val="a"/>
    <w:rsid w:val="00180787"/>
    <w:pPr>
      <w:ind w:left="566" w:hanging="283"/>
    </w:pPr>
  </w:style>
  <w:style w:type="paragraph" w:styleId="37">
    <w:name w:val="List 3"/>
    <w:basedOn w:val="a"/>
    <w:rsid w:val="00180787"/>
    <w:pPr>
      <w:ind w:left="849" w:hanging="283"/>
    </w:pPr>
  </w:style>
  <w:style w:type="paragraph" w:styleId="42">
    <w:name w:val="List 4"/>
    <w:basedOn w:val="a"/>
    <w:rsid w:val="00180787"/>
    <w:pPr>
      <w:ind w:left="1132" w:hanging="283"/>
    </w:pPr>
  </w:style>
  <w:style w:type="paragraph" w:styleId="51">
    <w:name w:val="List 5"/>
    <w:basedOn w:val="a"/>
    <w:rsid w:val="00180787"/>
    <w:pPr>
      <w:ind w:left="1415" w:hanging="283"/>
    </w:pPr>
  </w:style>
  <w:style w:type="paragraph" w:styleId="afb">
    <w:name w:val="Closing"/>
    <w:basedOn w:val="a"/>
    <w:link w:val="afc"/>
    <w:rsid w:val="00180787"/>
    <w:pPr>
      <w:ind w:left="4252"/>
    </w:pPr>
  </w:style>
  <w:style w:type="character" w:customStyle="1" w:styleId="afc">
    <w:name w:val="Прощание Знак"/>
    <w:basedOn w:val="a0"/>
    <w:link w:val="afb"/>
    <w:uiPriority w:val="99"/>
    <w:semiHidden/>
    <w:rsid w:val="00175485"/>
    <w:rPr>
      <w:sz w:val="24"/>
      <w:szCs w:val="24"/>
    </w:rPr>
  </w:style>
  <w:style w:type="paragraph" w:styleId="afd">
    <w:name w:val="List Bullet"/>
    <w:basedOn w:val="a"/>
    <w:rsid w:val="00180787"/>
    <w:pPr>
      <w:tabs>
        <w:tab w:val="num" w:pos="360"/>
      </w:tabs>
      <w:ind w:left="360" w:hanging="360"/>
    </w:pPr>
  </w:style>
  <w:style w:type="paragraph" w:styleId="2a">
    <w:name w:val="List Bullet 2"/>
    <w:basedOn w:val="a"/>
    <w:rsid w:val="00180787"/>
    <w:pPr>
      <w:tabs>
        <w:tab w:val="num" w:pos="643"/>
      </w:tabs>
      <w:ind w:left="643" w:hanging="360"/>
    </w:pPr>
  </w:style>
  <w:style w:type="paragraph" w:styleId="38">
    <w:name w:val="List Bullet 3"/>
    <w:basedOn w:val="a"/>
    <w:rsid w:val="00180787"/>
    <w:pPr>
      <w:tabs>
        <w:tab w:val="num" w:pos="926"/>
      </w:tabs>
      <w:ind w:left="926" w:hanging="360"/>
    </w:pPr>
  </w:style>
  <w:style w:type="paragraph" w:styleId="afe">
    <w:name w:val="List Continue"/>
    <w:basedOn w:val="a"/>
    <w:rsid w:val="00180787"/>
    <w:pPr>
      <w:spacing w:after="120"/>
      <w:ind w:left="283"/>
    </w:pPr>
  </w:style>
  <w:style w:type="paragraph" w:styleId="aff">
    <w:name w:val="Subtitle"/>
    <w:basedOn w:val="a"/>
    <w:link w:val="aff0"/>
    <w:qFormat/>
    <w:rsid w:val="00180787"/>
    <w:pPr>
      <w:spacing w:after="60"/>
      <w:jc w:val="center"/>
      <w:outlineLvl w:val="1"/>
    </w:pPr>
    <w:rPr>
      <w:rFonts w:ascii="Arial" w:hAnsi="Arial" w:cs="Arial"/>
    </w:rPr>
  </w:style>
  <w:style w:type="character" w:customStyle="1" w:styleId="aff0">
    <w:name w:val="Подзаголовок Знак"/>
    <w:basedOn w:val="a0"/>
    <w:link w:val="aff"/>
    <w:uiPriority w:val="11"/>
    <w:rsid w:val="00175485"/>
    <w:rPr>
      <w:rFonts w:asciiTheme="majorHAnsi" w:eastAsiaTheme="majorEastAsia" w:hAnsiTheme="majorHAnsi" w:cstheme="majorBidi"/>
      <w:sz w:val="24"/>
      <w:szCs w:val="24"/>
    </w:rPr>
  </w:style>
  <w:style w:type="paragraph" w:styleId="aff1">
    <w:name w:val="Body Text First Indent"/>
    <w:basedOn w:val="a4"/>
    <w:link w:val="aff2"/>
    <w:rsid w:val="00180787"/>
    <w:pPr>
      <w:widowControl/>
      <w:spacing w:after="120"/>
      <w:ind w:right="0" w:firstLine="210"/>
      <w:jc w:val="left"/>
    </w:pPr>
    <w:rPr>
      <w:sz w:val="24"/>
      <w:szCs w:val="24"/>
    </w:rPr>
  </w:style>
  <w:style w:type="character" w:customStyle="1" w:styleId="aff2">
    <w:name w:val="Красная строка Знак"/>
    <w:basedOn w:val="a5"/>
    <w:link w:val="aff1"/>
    <w:uiPriority w:val="99"/>
    <w:semiHidden/>
    <w:rsid w:val="00175485"/>
    <w:rPr>
      <w:sz w:val="24"/>
      <w:szCs w:val="24"/>
    </w:rPr>
  </w:style>
  <w:style w:type="paragraph" w:styleId="2b">
    <w:name w:val="Body Text First Indent 2"/>
    <w:basedOn w:val="ab"/>
    <w:link w:val="2c"/>
    <w:rsid w:val="00180787"/>
    <w:pPr>
      <w:ind w:firstLine="210"/>
    </w:pPr>
  </w:style>
  <w:style w:type="character" w:customStyle="1" w:styleId="2c">
    <w:name w:val="Красная строка 2 Знак"/>
    <w:basedOn w:val="ac"/>
    <w:link w:val="2b"/>
    <w:uiPriority w:val="99"/>
    <w:semiHidden/>
    <w:rsid w:val="00175485"/>
    <w:rPr>
      <w:sz w:val="24"/>
      <w:szCs w:val="24"/>
    </w:rPr>
  </w:style>
  <w:style w:type="paragraph" w:customStyle="1" w:styleId="p2">
    <w:name w:val="p2"/>
    <w:basedOn w:val="a"/>
    <w:rsid w:val="00180787"/>
    <w:pPr>
      <w:spacing w:before="100" w:beforeAutospacing="1" w:after="100" w:afterAutospacing="1"/>
    </w:pPr>
  </w:style>
  <w:style w:type="paragraph" w:customStyle="1" w:styleId="z1">
    <w:name w:val="z1"/>
    <w:basedOn w:val="a"/>
    <w:rsid w:val="00180787"/>
    <w:pPr>
      <w:spacing w:before="100" w:beforeAutospacing="1" w:after="100" w:afterAutospacing="1"/>
    </w:pPr>
  </w:style>
  <w:style w:type="table" w:styleId="aff3">
    <w:name w:val="Table Grid"/>
    <w:basedOn w:val="a1"/>
    <w:rsid w:val="000D66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footnote text"/>
    <w:aliases w:val="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 Знак Знак,Текст сноски Знак Знак Знак,Знак1"/>
    <w:basedOn w:val="a"/>
    <w:link w:val="aff5"/>
    <w:semiHidden/>
    <w:rsid w:val="00AD06BF"/>
    <w:rPr>
      <w:sz w:val="20"/>
      <w:szCs w:val="20"/>
    </w:rPr>
  </w:style>
  <w:style w:type="character" w:customStyle="1" w:styleId="aff5">
    <w:name w:val="Текст сноски Знак"/>
    <w:aliases w:val="Текст сноски Знак Знак Знак Знак Знак Знак1,Текст сноски Знак Знак Знак Знак Знак Знак Знак,Текст сноски Знак Знак Знак Знак Знак Знак Знак Знак Знак Знак Знак Знак Знак Зн Знак,Текст сноски Знак Знак Знак1,Знак1 Знак"/>
    <w:basedOn w:val="a0"/>
    <w:link w:val="aff4"/>
    <w:semiHidden/>
    <w:locked/>
    <w:rsid w:val="00AD06BF"/>
    <w:rPr>
      <w:rFonts w:cs="Times New Roman"/>
    </w:rPr>
  </w:style>
  <w:style w:type="paragraph" w:styleId="2d">
    <w:name w:val="toc 2"/>
    <w:basedOn w:val="a"/>
    <w:next w:val="a"/>
    <w:autoRedefine/>
    <w:semiHidden/>
    <w:rsid w:val="00AD06BF"/>
    <w:pPr>
      <w:tabs>
        <w:tab w:val="right" w:leader="dot" w:pos="9911"/>
      </w:tabs>
      <w:ind w:left="200"/>
      <w:jc w:val="both"/>
    </w:pPr>
    <w:rPr>
      <w:i/>
      <w:noProof/>
    </w:rPr>
  </w:style>
  <w:style w:type="paragraph" w:styleId="17">
    <w:name w:val="toc 1"/>
    <w:basedOn w:val="a"/>
    <w:next w:val="a"/>
    <w:autoRedefine/>
    <w:semiHidden/>
    <w:rsid w:val="00AD06BF"/>
  </w:style>
  <w:style w:type="paragraph" w:styleId="18">
    <w:name w:val="index 1"/>
    <w:basedOn w:val="a"/>
    <w:next w:val="a"/>
    <w:autoRedefine/>
    <w:semiHidden/>
    <w:rsid w:val="00AD06BF"/>
    <w:pPr>
      <w:ind w:left="240" w:hanging="240"/>
    </w:pPr>
  </w:style>
  <w:style w:type="table" w:styleId="39">
    <w:name w:val="Table Classic 3"/>
    <w:basedOn w:val="a1"/>
    <w:rsid w:val="00AD06BF"/>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1-4">
    <w:name w:val="Medium Grid 1 Accent 4"/>
    <w:basedOn w:val="a1"/>
    <w:uiPriority w:val="67"/>
    <w:rsid w:val="00222327"/>
    <w:rPr>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character" w:styleId="aff6">
    <w:name w:val="Strong"/>
    <w:basedOn w:val="a0"/>
    <w:uiPriority w:val="22"/>
    <w:qFormat/>
    <w:rsid w:val="005F75DD"/>
    <w:rPr>
      <w:rFonts w:cs="Times New Roman"/>
      <w:b/>
    </w:rPr>
  </w:style>
  <w:style w:type="table" w:styleId="2-4">
    <w:name w:val="Medium Grid 2 Accent 4"/>
    <w:basedOn w:val="a1"/>
    <w:uiPriority w:val="68"/>
    <w:rsid w:val="003127A1"/>
    <w:rPr>
      <w:rFonts w:ascii="Cambria" w:hAnsi="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paragraph" w:styleId="aff7">
    <w:name w:val="Balloon Text"/>
    <w:basedOn w:val="a"/>
    <w:link w:val="aff8"/>
    <w:uiPriority w:val="99"/>
    <w:semiHidden/>
    <w:rsid w:val="006E7615"/>
    <w:rPr>
      <w:rFonts w:ascii="Tahoma" w:hAnsi="Tahoma" w:cs="Tahoma"/>
      <w:sz w:val="16"/>
      <w:szCs w:val="16"/>
    </w:rPr>
  </w:style>
  <w:style w:type="character" w:customStyle="1" w:styleId="aff8">
    <w:name w:val="Текст выноски Знак"/>
    <w:basedOn w:val="a0"/>
    <w:link w:val="aff7"/>
    <w:uiPriority w:val="99"/>
    <w:semiHidden/>
    <w:locked/>
    <w:rsid w:val="006E7615"/>
    <w:rPr>
      <w:rFonts w:ascii="Tahoma" w:hAnsi="Tahoma" w:cs="Tahoma"/>
      <w:sz w:val="16"/>
      <w:szCs w:val="16"/>
    </w:rPr>
  </w:style>
  <w:style w:type="paragraph" w:customStyle="1" w:styleId="2e">
    <w:name w:val="Обычный2"/>
    <w:rsid w:val="00854F2E"/>
    <w:rPr>
      <w:sz w:val="24"/>
      <w:szCs w:val="20"/>
    </w:rPr>
  </w:style>
  <w:style w:type="paragraph" w:customStyle="1" w:styleId="3a">
    <w:name w:val="Обычный3"/>
    <w:rsid w:val="0010384B"/>
    <w:rPr>
      <w:sz w:val="24"/>
      <w:szCs w:val="20"/>
    </w:rPr>
  </w:style>
  <w:style w:type="paragraph" w:customStyle="1" w:styleId="2f">
    <w:name w:val="Основной текст с отступом2"/>
    <w:basedOn w:val="a"/>
    <w:rsid w:val="0010384B"/>
    <w:pPr>
      <w:spacing w:after="120"/>
      <w:ind w:left="283"/>
    </w:pPr>
  </w:style>
  <w:style w:type="paragraph" w:customStyle="1" w:styleId="2f0">
    <w:name w:val="Основной текст2"/>
    <w:basedOn w:val="a"/>
    <w:rsid w:val="0010384B"/>
    <w:pPr>
      <w:widowControl w:val="0"/>
      <w:ind w:firstLine="709"/>
      <w:jc w:val="both"/>
    </w:pPr>
    <w:rPr>
      <w:szCs w:val="20"/>
    </w:rPr>
  </w:style>
  <w:style w:type="character" w:customStyle="1" w:styleId="Arial">
    <w:name w:val="Стиль Arial"/>
    <w:basedOn w:val="a0"/>
    <w:rsid w:val="0010384B"/>
    <w:rPr>
      <w:rFonts w:ascii="Arial" w:hAnsi="Arial" w:cs="Times New Roman"/>
    </w:rPr>
  </w:style>
  <w:style w:type="paragraph" w:styleId="aff9">
    <w:name w:val="List Paragraph"/>
    <w:aliases w:val="Булит,Нумерация,List Paragraph,Bullet List,FooterText,numbered,Paragraphe de liste1,lp1,Bullet 1,Use Case List Paragraph,ПАРАГРАФ,список 1,Маркированный ГП,Маркер,Bullet Number,Нумерованый список,Абзац списка 2,- список,Таблицы,Заголовок_3"/>
    <w:basedOn w:val="a"/>
    <w:uiPriority w:val="34"/>
    <w:qFormat/>
    <w:rsid w:val="0010384B"/>
    <w:pPr>
      <w:ind w:left="720"/>
      <w:contextualSpacing/>
    </w:pPr>
  </w:style>
  <w:style w:type="paragraph" w:customStyle="1" w:styleId="ConsPlusNormal">
    <w:name w:val="ConsPlusNormal"/>
    <w:rsid w:val="00D947AB"/>
    <w:pPr>
      <w:widowControl w:val="0"/>
      <w:autoSpaceDE w:val="0"/>
      <w:autoSpaceDN w:val="0"/>
      <w:adjustRightInd w:val="0"/>
      <w:ind w:firstLine="720"/>
    </w:pPr>
    <w:rPr>
      <w:rFonts w:ascii="Arial" w:hAnsi="Arial" w:cs="Arial"/>
      <w:sz w:val="20"/>
      <w:szCs w:val="20"/>
    </w:rPr>
  </w:style>
  <w:style w:type="paragraph" w:customStyle="1" w:styleId="43">
    <w:name w:val="Обычный4"/>
    <w:rsid w:val="00B744D2"/>
    <w:rPr>
      <w:sz w:val="24"/>
      <w:szCs w:val="20"/>
    </w:rPr>
  </w:style>
  <w:style w:type="character" w:customStyle="1" w:styleId="apple-style-span">
    <w:name w:val="apple-style-span"/>
    <w:basedOn w:val="a0"/>
    <w:rsid w:val="00B744D2"/>
  </w:style>
  <w:style w:type="character" w:customStyle="1" w:styleId="apple-converted-space">
    <w:name w:val="apple-converted-space"/>
    <w:basedOn w:val="a0"/>
    <w:rsid w:val="00B744D2"/>
  </w:style>
  <w:style w:type="paragraph" w:styleId="affa">
    <w:name w:val="endnote text"/>
    <w:basedOn w:val="a"/>
    <w:link w:val="affb"/>
    <w:uiPriority w:val="99"/>
    <w:semiHidden/>
    <w:unhideWhenUsed/>
    <w:rsid w:val="0093196D"/>
    <w:rPr>
      <w:sz w:val="20"/>
      <w:szCs w:val="20"/>
    </w:rPr>
  </w:style>
  <w:style w:type="character" w:customStyle="1" w:styleId="affb">
    <w:name w:val="Текст концевой сноски Знак"/>
    <w:basedOn w:val="a0"/>
    <w:link w:val="affa"/>
    <w:uiPriority w:val="99"/>
    <w:semiHidden/>
    <w:rsid w:val="0093196D"/>
    <w:rPr>
      <w:sz w:val="20"/>
      <w:szCs w:val="20"/>
    </w:rPr>
  </w:style>
  <w:style w:type="character" w:styleId="affc">
    <w:name w:val="endnote reference"/>
    <w:basedOn w:val="a0"/>
    <w:uiPriority w:val="99"/>
    <w:semiHidden/>
    <w:unhideWhenUsed/>
    <w:rsid w:val="0093196D"/>
    <w:rPr>
      <w:vertAlign w:val="superscript"/>
    </w:rPr>
  </w:style>
  <w:style w:type="character" w:styleId="affd">
    <w:name w:val="footnote reference"/>
    <w:basedOn w:val="a0"/>
    <w:locked/>
    <w:rsid w:val="0093196D"/>
    <w:rPr>
      <w:vertAlign w:val="superscript"/>
    </w:rPr>
  </w:style>
  <w:style w:type="paragraph" w:customStyle="1" w:styleId="Default">
    <w:name w:val="Default"/>
    <w:qFormat/>
    <w:rsid w:val="00DF67ED"/>
    <w:pPr>
      <w:autoSpaceDE w:val="0"/>
      <w:autoSpaceDN w:val="0"/>
      <w:adjustRightInd w:val="0"/>
    </w:pPr>
    <w:rPr>
      <w:color w:val="000000"/>
      <w:sz w:val="24"/>
      <w:szCs w:val="24"/>
    </w:rPr>
  </w:style>
  <w:style w:type="paragraph" w:customStyle="1" w:styleId="120">
    <w:name w:val="абзац 12"/>
    <w:basedOn w:val="a"/>
    <w:rsid w:val="00B14638"/>
    <w:pPr>
      <w:overflowPunct w:val="0"/>
      <w:autoSpaceDE w:val="0"/>
      <w:autoSpaceDN w:val="0"/>
      <w:adjustRightInd w:val="0"/>
      <w:ind w:firstLine="709"/>
      <w:jc w:val="both"/>
    </w:pPr>
    <w:rPr>
      <w:sz w:val="22"/>
      <w:szCs w:val="20"/>
    </w:rPr>
  </w:style>
  <w:style w:type="numbering" w:customStyle="1" w:styleId="110">
    <w:name w:val="Стиль нумерованный110"/>
    <w:rsid w:val="00B14638"/>
    <w:pPr>
      <w:numPr>
        <w:numId w:val="10"/>
      </w:numPr>
    </w:pPr>
  </w:style>
  <w:style w:type="character" w:customStyle="1" w:styleId="WW8Num17z1">
    <w:name w:val="WW8Num17z1"/>
    <w:rsid w:val="00FA05DE"/>
    <w:rPr>
      <w:rFonts w:ascii="Wingdings 2" w:hAnsi="Wingdings 2" w:cs="StarSymbo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5859">
      <w:bodyDiv w:val="1"/>
      <w:marLeft w:val="0"/>
      <w:marRight w:val="0"/>
      <w:marTop w:val="0"/>
      <w:marBottom w:val="0"/>
      <w:divBdr>
        <w:top w:val="none" w:sz="0" w:space="0" w:color="auto"/>
        <w:left w:val="none" w:sz="0" w:space="0" w:color="auto"/>
        <w:bottom w:val="none" w:sz="0" w:space="0" w:color="auto"/>
        <w:right w:val="none" w:sz="0" w:space="0" w:color="auto"/>
      </w:divBdr>
    </w:div>
    <w:div w:id="30350787">
      <w:bodyDiv w:val="1"/>
      <w:marLeft w:val="0"/>
      <w:marRight w:val="0"/>
      <w:marTop w:val="0"/>
      <w:marBottom w:val="0"/>
      <w:divBdr>
        <w:top w:val="none" w:sz="0" w:space="0" w:color="auto"/>
        <w:left w:val="none" w:sz="0" w:space="0" w:color="auto"/>
        <w:bottom w:val="none" w:sz="0" w:space="0" w:color="auto"/>
        <w:right w:val="none" w:sz="0" w:space="0" w:color="auto"/>
      </w:divBdr>
    </w:div>
    <w:div w:id="55932296">
      <w:marLeft w:val="0"/>
      <w:marRight w:val="0"/>
      <w:marTop w:val="0"/>
      <w:marBottom w:val="0"/>
      <w:divBdr>
        <w:top w:val="none" w:sz="0" w:space="0" w:color="auto"/>
        <w:left w:val="none" w:sz="0" w:space="0" w:color="auto"/>
        <w:bottom w:val="none" w:sz="0" w:space="0" w:color="auto"/>
        <w:right w:val="none" w:sz="0" w:space="0" w:color="auto"/>
      </w:divBdr>
    </w:div>
    <w:div w:id="55932297">
      <w:marLeft w:val="0"/>
      <w:marRight w:val="0"/>
      <w:marTop w:val="0"/>
      <w:marBottom w:val="0"/>
      <w:divBdr>
        <w:top w:val="none" w:sz="0" w:space="0" w:color="auto"/>
        <w:left w:val="none" w:sz="0" w:space="0" w:color="auto"/>
        <w:bottom w:val="none" w:sz="0" w:space="0" w:color="auto"/>
        <w:right w:val="none" w:sz="0" w:space="0" w:color="auto"/>
      </w:divBdr>
    </w:div>
    <w:div w:id="55932298">
      <w:marLeft w:val="0"/>
      <w:marRight w:val="0"/>
      <w:marTop w:val="0"/>
      <w:marBottom w:val="0"/>
      <w:divBdr>
        <w:top w:val="none" w:sz="0" w:space="0" w:color="auto"/>
        <w:left w:val="none" w:sz="0" w:space="0" w:color="auto"/>
        <w:bottom w:val="none" w:sz="0" w:space="0" w:color="auto"/>
        <w:right w:val="none" w:sz="0" w:space="0" w:color="auto"/>
      </w:divBdr>
    </w:div>
    <w:div w:id="92169024">
      <w:bodyDiv w:val="1"/>
      <w:marLeft w:val="0"/>
      <w:marRight w:val="0"/>
      <w:marTop w:val="0"/>
      <w:marBottom w:val="0"/>
      <w:divBdr>
        <w:top w:val="none" w:sz="0" w:space="0" w:color="auto"/>
        <w:left w:val="none" w:sz="0" w:space="0" w:color="auto"/>
        <w:bottom w:val="none" w:sz="0" w:space="0" w:color="auto"/>
        <w:right w:val="none" w:sz="0" w:space="0" w:color="auto"/>
      </w:divBdr>
    </w:div>
    <w:div w:id="243876221">
      <w:bodyDiv w:val="1"/>
      <w:marLeft w:val="0"/>
      <w:marRight w:val="0"/>
      <w:marTop w:val="0"/>
      <w:marBottom w:val="0"/>
      <w:divBdr>
        <w:top w:val="none" w:sz="0" w:space="0" w:color="auto"/>
        <w:left w:val="none" w:sz="0" w:space="0" w:color="auto"/>
        <w:bottom w:val="none" w:sz="0" w:space="0" w:color="auto"/>
        <w:right w:val="none" w:sz="0" w:space="0" w:color="auto"/>
      </w:divBdr>
    </w:div>
    <w:div w:id="261913599">
      <w:bodyDiv w:val="1"/>
      <w:marLeft w:val="0"/>
      <w:marRight w:val="0"/>
      <w:marTop w:val="0"/>
      <w:marBottom w:val="0"/>
      <w:divBdr>
        <w:top w:val="none" w:sz="0" w:space="0" w:color="auto"/>
        <w:left w:val="none" w:sz="0" w:space="0" w:color="auto"/>
        <w:bottom w:val="none" w:sz="0" w:space="0" w:color="auto"/>
        <w:right w:val="none" w:sz="0" w:space="0" w:color="auto"/>
      </w:divBdr>
    </w:div>
    <w:div w:id="277571369">
      <w:bodyDiv w:val="1"/>
      <w:marLeft w:val="0"/>
      <w:marRight w:val="0"/>
      <w:marTop w:val="0"/>
      <w:marBottom w:val="0"/>
      <w:divBdr>
        <w:top w:val="none" w:sz="0" w:space="0" w:color="auto"/>
        <w:left w:val="none" w:sz="0" w:space="0" w:color="auto"/>
        <w:bottom w:val="none" w:sz="0" w:space="0" w:color="auto"/>
        <w:right w:val="none" w:sz="0" w:space="0" w:color="auto"/>
      </w:divBdr>
    </w:div>
    <w:div w:id="302855818">
      <w:bodyDiv w:val="1"/>
      <w:marLeft w:val="0"/>
      <w:marRight w:val="0"/>
      <w:marTop w:val="0"/>
      <w:marBottom w:val="0"/>
      <w:divBdr>
        <w:top w:val="none" w:sz="0" w:space="0" w:color="auto"/>
        <w:left w:val="none" w:sz="0" w:space="0" w:color="auto"/>
        <w:bottom w:val="none" w:sz="0" w:space="0" w:color="auto"/>
        <w:right w:val="none" w:sz="0" w:space="0" w:color="auto"/>
      </w:divBdr>
    </w:div>
    <w:div w:id="350566607">
      <w:bodyDiv w:val="1"/>
      <w:marLeft w:val="0"/>
      <w:marRight w:val="0"/>
      <w:marTop w:val="0"/>
      <w:marBottom w:val="0"/>
      <w:divBdr>
        <w:top w:val="none" w:sz="0" w:space="0" w:color="auto"/>
        <w:left w:val="none" w:sz="0" w:space="0" w:color="auto"/>
        <w:bottom w:val="none" w:sz="0" w:space="0" w:color="auto"/>
        <w:right w:val="none" w:sz="0" w:space="0" w:color="auto"/>
      </w:divBdr>
    </w:div>
    <w:div w:id="471485972">
      <w:bodyDiv w:val="1"/>
      <w:marLeft w:val="0"/>
      <w:marRight w:val="0"/>
      <w:marTop w:val="0"/>
      <w:marBottom w:val="0"/>
      <w:divBdr>
        <w:top w:val="none" w:sz="0" w:space="0" w:color="auto"/>
        <w:left w:val="none" w:sz="0" w:space="0" w:color="auto"/>
        <w:bottom w:val="none" w:sz="0" w:space="0" w:color="auto"/>
        <w:right w:val="none" w:sz="0" w:space="0" w:color="auto"/>
      </w:divBdr>
    </w:div>
    <w:div w:id="652804825">
      <w:bodyDiv w:val="1"/>
      <w:marLeft w:val="0"/>
      <w:marRight w:val="0"/>
      <w:marTop w:val="0"/>
      <w:marBottom w:val="0"/>
      <w:divBdr>
        <w:top w:val="none" w:sz="0" w:space="0" w:color="auto"/>
        <w:left w:val="none" w:sz="0" w:space="0" w:color="auto"/>
        <w:bottom w:val="none" w:sz="0" w:space="0" w:color="auto"/>
        <w:right w:val="none" w:sz="0" w:space="0" w:color="auto"/>
      </w:divBdr>
    </w:div>
    <w:div w:id="696927835">
      <w:bodyDiv w:val="1"/>
      <w:marLeft w:val="0"/>
      <w:marRight w:val="0"/>
      <w:marTop w:val="0"/>
      <w:marBottom w:val="0"/>
      <w:divBdr>
        <w:top w:val="none" w:sz="0" w:space="0" w:color="auto"/>
        <w:left w:val="none" w:sz="0" w:space="0" w:color="auto"/>
        <w:bottom w:val="none" w:sz="0" w:space="0" w:color="auto"/>
        <w:right w:val="none" w:sz="0" w:space="0" w:color="auto"/>
      </w:divBdr>
    </w:div>
    <w:div w:id="900746451">
      <w:bodyDiv w:val="1"/>
      <w:marLeft w:val="0"/>
      <w:marRight w:val="0"/>
      <w:marTop w:val="0"/>
      <w:marBottom w:val="0"/>
      <w:divBdr>
        <w:top w:val="none" w:sz="0" w:space="0" w:color="auto"/>
        <w:left w:val="none" w:sz="0" w:space="0" w:color="auto"/>
        <w:bottom w:val="none" w:sz="0" w:space="0" w:color="auto"/>
        <w:right w:val="none" w:sz="0" w:space="0" w:color="auto"/>
      </w:divBdr>
    </w:div>
    <w:div w:id="942492918">
      <w:bodyDiv w:val="1"/>
      <w:marLeft w:val="0"/>
      <w:marRight w:val="0"/>
      <w:marTop w:val="0"/>
      <w:marBottom w:val="0"/>
      <w:divBdr>
        <w:top w:val="none" w:sz="0" w:space="0" w:color="auto"/>
        <w:left w:val="none" w:sz="0" w:space="0" w:color="auto"/>
        <w:bottom w:val="none" w:sz="0" w:space="0" w:color="auto"/>
        <w:right w:val="none" w:sz="0" w:space="0" w:color="auto"/>
      </w:divBdr>
    </w:div>
    <w:div w:id="998769319">
      <w:bodyDiv w:val="1"/>
      <w:marLeft w:val="0"/>
      <w:marRight w:val="0"/>
      <w:marTop w:val="0"/>
      <w:marBottom w:val="0"/>
      <w:divBdr>
        <w:top w:val="none" w:sz="0" w:space="0" w:color="auto"/>
        <w:left w:val="none" w:sz="0" w:space="0" w:color="auto"/>
        <w:bottom w:val="none" w:sz="0" w:space="0" w:color="auto"/>
        <w:right w:val="none" w:sz="0" w:space="0" w:color="auto"/>
      </w:divBdr>
    </w:div>
    <w:div w:id="1074205241">
      <w:bodyDiv w:val="1"/>
      <w:marLeft w:val="0"/>
      <w:marRight w:val="0"/>
      <w:marTop w:val="0"/>
      <w:marBottom w:val="0"/>
      <w:divBdr>
        <w:top w:val="none" w:sz="0" w:space="0" w:color="auto"/>
        <w:left w:val="none" w:sz="0" w:space="0" w:color="auto"/>
        <w:bottom w:val="none" w:sz="0" w:space="0" w:color="auto"/>
        <w:right w:val="none" w:sz="0" w:space="0" w:color="auto"/>
      </w:divBdr>
    </w:div>
    <w:div w:id="1279146405">
      <w:bodyDiv w:val="1"/>
      <w:marLeft w:val="0"/>
      <w:marRight w:val="0"/>
      <w:marTop w:val="0"/>
      <w:marBottom w:val="0"/>
      <w:divBdr>
        <w:top w:val="none" w:sz="0" w:space="0" w:color="auto"/>
        <w:left w:val="none" w:sz="0" w:space="0" w:color="auto"/>
        <w:bottom w:val="none" w:sz="0" w:space="0" w:color="auto"/>
        <w:right w:val="none" w:sz="0" w:space="0" w:color="auto"/>
      </w:divBdr>
    </w:div>
    <w:div w:id="1305743861">
      <w:bodyDiv w:val="1"/>
      <w:marLeft w:val="0"/>
      <w:marRight w:val="0"/>
      <w:marTop w:val="0"/>
      <w:marBottom w:val="0"/>
      <w:divBdr>
        <w:top w:val="none" w:sz="0" w:space="0" w:color="auto"/>
        <w:left w:val="none" w:sz="0" w:space="0" w:color="auto"/>
        <w:bottom w:val="none" w:sz="0" w:space="0" w:color="auto"/>
        <w:right w:val="none" w:sz="0" w:space="0" w:color="auto"/>
      </w:divBdr>
    </w:div>
    <w:div w:id="1410731977">
      <w:bodyDiv w:val="1"/>
      <w:marLeft w:val="0"/>
      <w:marRight w:val="0"/>
      <w:marTop w:val="0"/>
      <w:marBottom w:val="0"/>
      <w:divBdr>
        <w:top w:val="none" w:sz="0" w:space="0" w:color="auto"/>
        <w:left w:val="none" w:sz="0" w:space="0" w:color="auto"/>
        <w:bottom w:val="none" w:sz="0" w:space="0" w:color="auto"/>
        <w:right w:val="none" w:sz="0" w:space="0" w:color="auto"/>
      </w:divBdr>
    </w:div>
    <w:div w:id="1440295858">
      <w:bodyDiv w:val="1"/>
      <w:marLeft w:val="0"/>
      <w:marRight w:val="0"/>
      <w:marTop w:val="0"/>
      <w:marBottom w:val="0"/>
      <w:divBdr>
        <w:top w:val="none" w:sz="0" w:space="0" w:color="auto"/>
        <w:left w:val="none" w:sz="0" w:space="0" w:color="auto"/>
        <w:bottom w:val="none" w:sz="0" w:space="0" w:color="auto"/>
        <w:right w:val="none" w:sz="0" w:space="0" w:color="auto"/>
      </w:divBdr>
    </w:div>
    <w:div w:id="1469397358">
      <w:bodyDiv w:val="1"/>
      <w:marLeft w:val="0"/>
      <w:marRight w:val="0"/>
      <w:marTop w:val="0"/>
      <w:marBottom w:val="0"/>
      <w:divBdr>
        <w:top w:val="none" w:sz="0" w:space="0" w:color="auto"/>
        <w:left w:val="none" w:sz="0" w:space="0" w:color="auto"/>
        <w:bottom w:val="none" w:sz="0" w:space="0" w:color="auto"/>
        <w:right w:val="none" w:sz="0" w:space="0" w:color="auto"/>
      </w:divBdr>
    </w:div>
    <w:div w:id="1571230088">
      <w:bodyDiv w:val="1"/>
      <w:marLeft w:val="0"/>
      <w:marRight w:val="0"/>
      <w:marTop w:val="0"/>
      <w:marBottom w:val="0"/>
      <w:divBdr>
        <w:top w:val="none" w:sz="0" w:space="0" w:color="auto"/>
        <w:left w:val="none" w:sz="0" w:space="0" w:color="auto"/>
        <w:bottom w:val="none" w:sz="0" w:space="0" w:color="auto"/>
        <w:right w:val="none" w:sz="0" w:space="0" w:color="auto"/>
      </w:divBdr>
    </w:div>
    <w:div w:id="1705396947">
      <w:bodyDiv w:val="1"/>
      <w:marLeft w:val="0"/>
      <w:marRight w:val="0"/>
      <w:marTop w:val="0"/>
      <w:marBottom w:val="0"/>
      <w:divBdr>
        <w:top w:val="none" w:sz="0" w:space="0" w:color="auto"/>
        <w:left w:val="none" w:sz="0" w:space="0" w:color="auto"/>
        <w:bottom w:val="none" w:sz="0" w:space="0" w:color="auto"/>
        <w:right w:val="none" w:sz="0" w:space="0" w:color="auto"/>
      </w:divBdr>
    </w:div>
    <w:div w:id="1766418225">
      <w:bodyDiv w:val="1"/>
      <w:marLeft w:val="0"/>
      <w:marRight w:val="0"/>
      <w:marTop w:val="0"/>
      <w:marBottom w:val="0"/>
      <w:divBdr>
        <w:top w:val="none" w:sz="0" w:space="0" w:color="auto"/>
        <w:left w:val="none" w:sz="0" w:space="0" w:color="auto"/>
        <w:bottom w:val="none" w:sz="0" w:space="0" w:color="auto"/>
        <w:right w:val="none" w:sz="0" w:space="0" w:color="auto"/>
      </w:divBdr>
    </w:div>
    <w:div w:id="1918902590">
      <w:bodyDiv w:val="1"/>
      <w:marLeft w:val="0"/>
      <w:marRight w:val="0"/>
      <w:marTop w:val="0"/>
      <w:marBottom w:val="0"/>
      <w:divBdr>
        <w:top w:val="none" w:sz="0" w:space="0" w:color="auto"/>
        <w:left w:val="none" w:sz="0" w:space="0" w:color="auto"/>
        <w:bottom w:val="none" w:sz="0" w:space="0" w:color="auto"/>
        <w:right w:val="none" w:sz="0" w:space="0" w:color="auto"/>
      </w:divBdr>
    </w:div>
    <w:div w:id="1922912627">
      <w:bodyDiv w:val="1"/>
      <w:marLeft w:val="0"/>
      <w:marRight w:val="0"/>
      <w:marTop w:val="0"/>
      <w:marBottom w:val="0"/>
      <w:divBdr>
        <w:top w:val="none" w:sz="0" w:space="0" w:color="auto"/>
        <w:left w:val="none" w:sz="0" w:space="0" w:color="auto"/>
        <w:bottom w:val="none" w:sz="0" w:space="0" w:color="auto"/>
        <w:right w:val="none" w:sz="0" w:space="0" w:color="auto"/>
      </w:divBdr>
    </w:div>
    <w:div w:id="1947731068">
      <w:bodyDiv w:val="1"/>
      <w:marLeft w:val="0"/>
      <w:marRight w:val="0"/>
      <w:marTop w:val="0"/>
      <w:marBottom w:val="0"/>
      <w:divBdr>
        <w:top w:val="none" w:sz="0" w:space="0" w:color="auto"/>
        <w:left w:val="none" w:sz="0" w:space="0" w:color="auto"/>
        <w:bottom w:val="none" w:sz="0" w:space="0" w:color="auto"/>
        <w:right w:val="none" w:sz="0" w:space="0" w:color="auto"/>
      </w:divBdr>
    </w:div>
    <w:div w:id="1991522142">
      <w:bodyDiv w:val="1"/>
      <w:marLeft w:val="0"/>
      <w:marRight w:val="0"/>
      <w:marTop w:val="0"/>
      <w:marBottom w:val="0"/>
      <w:divBdr>
        <w:top w:val="none" w:sz="0" w:space="0" w:color="auto"/>
        <w:left w:val="none" w:sz="0" w:space="0" w:color="auto"/>
        <w:bottom w:val="none" w:sz="0" w:space="0" w:color="auto"/>
        <w:right w:val="none" w:sz="0" w:space="0" w:color="auto"/>
      </w:divBdr>
    </w:div>
    <w:div w:id="2061323227">
      <w:bodyDiv w:val="1"/>
      <w:marLeft w:val="0"/>
      <w:marRight w:val="0"/>
      <w:marTop w:val="0"/>
      <w:marBottom w:val="0"/>
      <w:divBdr>
        <w:top w:val="none" w:sz="0" w:space="0" w:color="auto"/>
        <w:left w:val="none" w:sz="0" w:space="0" w:color="auto"/>
        <w:bottom w:val="none" w:sz="0" w:space="0" w:color="auto"/>
        <w:right w:val="none" w:sz="0" w:space="0" w:color="auto"/>
      </w:divBdr>
    </w:div>
    <w:div w:id="211073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13ADB-8507-4017-A5A6-189DE096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2023</TotalTime>
  <Pages>7</Pages>
  <Words>606</Words>
  <Characters>4525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Обоснование проекта</vt:lpstr>
    </vt:vector>
  </TitlesOfParts>
  <Company>Org</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Обоснование проекта</dc:title>
  <dc:creator>User</dc:creator>
  <cp:lastModifiedBy>Acer</cp:lastModifiedBy>
  <cp:revision>227</cp:revision>
  <cp:lastPrinted>2009-08-02T19:34:00Z</cp:lastPrinted>
  <dcterms:created xsi:type="dcterms:W3CDTF">2023-03-28T10:24:00Z</dcterms:created>
  <dcterms:modified xsi:type="dcterms:W3CDTF">2026-04-19T00:42:00Z</dcterms:modified>
</cp:coreProperties>
</file>